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EB" w:rsidRDefault="00BC30EB" w:rsidP="00BC30EB">
      <w:pPr>
        <w:pStyle w:val="Default"/>
      </w:pPr>
      <w:bookmarkStart w:id="0" w:name="_GoBack"/>
      <w:bookmarkEnd w:id="0"/>
    </w:p>
    <w:p w:rsidR="00DE3E1F" w:rsidRDefault="00DE3E1F" w:rsidP="00BC30EB">
      <w:pPr>
        <w:pStyle w:val="Default"/>
      </w:pPr>
    </w:p>
    <w:p w:rsidR="00DE3E1F" w:rsidRPr="00DE3E1F" w:rsidRDefault="00DE3E1F" w:rsidP="00DE3E1F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E3E1F">
        <w:rPr>
          <w:rFonts w:ascii="Times New Roman" w:eastAsia="Calibri" w:hAnsi="Times New Roman" w:cs="Times New Roman"/>
          <w:b/>
          <w:sz w:val="32"/>
          <w:szCs w:val="32"/>
        </w:rPr>
        <w:t>Содержание</w:t>
      </w:r>
    </w:p>
    <w:p w:rsidR="00DE3E1F" w:rsidRPr="00DE3E1F" w:rsidRDefault="00DE3E1F" w:rsidP="00DE3E1F">
      <w:pPr>
        <w:outlineLvl w:val="0"/>
        <w:rPr>
          <w:rFonts w:ascii="Times New Roman" w:eastAsia="Cambria" w:hAnsi="Times New Roman" w:cs="Times New Roman"/>
          <w:sz w:val="24"/>
          <w:szCs w:val="24"/>
        </w:rPr>
      </w:pPr>
    </w:p>
    <w:p w:rsidR="00DE3E1F" w:rsidRPr="00DE3E1F" w:rsidRDefault="00DE3E1F" w:rsidP="00DE3E1F">
      <w:pPr>
        <w:spacing w:before="100" w:beforeAutospacing="1" w:after="100" w:afterAutospacing="1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1</w:t>
      </w:r>
      <w:r w:rsidRPr="00DE3E1F">
        <w:rPr>
          <w:rFonts w:ascii="Times New Roman" w:eastAsia="Cambria" w:hAnsi="Times New Roman" w:cs="Times New Roman"/>
          <w:sz w:val="24"/>
          <w:szCs w:val="24"/>
        </w:rPr>
        <w:t>.</w:t>
      </w:r>
      <w:r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DE3E1F">
        <w:rPr>
          <w:rFonts w:ascii="Times New Roman" w:eastAsia="Cambria" w:hAnsi="Times New Roman" w:cs="Times New Roman"/>
          <w:sz w:val="24"/>
          <w:szCs w:val="24"/>
        </w:rPr>
        <w:t>ПЛАНИРУЕМЫЕ РЕЗУЛЬТАТЫ ИЗУЧЕНИЯ УЧЕБНОГО</w:t>
      </w:r>
      <w:r>
        <w:rPr>
          <w:rFonts w:ascii="Times New Roman" w:eastAsia="Cambria" w:hAnsi="Times New Roman" w:cs="Times New Roman"/>
          <w:sz w:val="24"/>
          <w:szCs w:val="24"/>
        </w:rPr>
        <w:t xml:space="preserve"> ПРЕДМЕТА ………………………………………………...3</w:t>
      </w:r>
    </w:p>
    <w:p w:rsidR="00DE3E1F" w:rsidRPr="00DE3E1F" w:rsidRDefault="00DE3E1F" w:rsidP="00DE3E1F">
      <w:pPr>
        <w:spacing w:before="100" w:beforeAutospacing="1" w:after="100" w:afterAutospacing="1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2</w:t>
      </w:r>
      <w:r w:rsidRPr="00DE3E1F">
        <w:rPr>
          <w:rFonts w:ascii="Times New Roman" w:eastAsia="Cambria" w:hAnsi="Times New Roman" w:cs="Times New Roman"/>
          <w:sz w:val="24"/>
          <w:szCs w:val="24"/>
        </w:rPr>
        <w:t>.</w:t>
      </w:r>
      <w:r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DE3E1F">
        <w:rPr>
          <w:rFonts w:ascii="Times New Roman" w:eastAsia="Cambria" w:hAnsi="Times New Roman" w:cs="Times New Roman"/>
          <w:sz w:val="24"/>
          <w:szCs w:val="24"/>
        </w:rPr>
        <w:t>СОДЕРЖАНИЕ УЧЕБНОГО ПРЕДМЕТА …</w:t>
      </w:r>
      <w:r w:rsidR="0003226F">
        <w:rPr>
          <w:rFonts w:ascii="Times New Roman" w:eastAsia="Cambria" w:hAnsi="Times New Roman" w:cs="Times New Roman"/>
          <w:sz w:val="24"/>
          <w:szCs w:val="24"/>
        </w:rPr>
        <w:t>………………………………………………………………………………..16</w:t>
      </w:r>
    </w:p>
    <w:p w:rsidR="00DE3E1F" w:rsidRDefault="00DE3E1F" w:rsidP="00DE3E1F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3</w:t>
      </w:r>
      <w:r w:rsidRPr="00DE3E1F">
        <w:rPr>
          <w:rFonts w:ascii="Times New Roman" w:eastAsia="Cambria" w:hAnsi="Times New Roman" w:cs="Times New Roman"/>
          <w:sz w:val="24"/>
          <w:szCs w:val="24"/>
        </w:rPr>
        <w:t>.</w:t>
      </w:r>
      <w:r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DE3E1F">
        <w:rPr>
          <w:rFonts w:ascii="Times New Roman" w:eastAsia="Cambria" w:hAnsi="Times New Roman" w:cs="Times New Roman"/>
          <w:sz w:val="24"/>
          <w:szCs w:val="24"/>
        </w:rPr>
        <w:t xml:space="preserve">ТЕМАТИЧЕСКОЕ ПЛАНИРОВАНИЕ С УКАЗАНИЕМ КОЛИЧЕСТВА ЧАСОВ, </w:t>
      </w:r>
    </w:p>
    <w:p w:rsidR="00DE3E1F" w:rsidRPr="00DE3E1F" w:rsidRDefault="00DE3E1F" w:rsidP="00DE3E1F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   </w:t>
      </w:r>
      <w:r w:rsidRPr="00DE3E1F">
        <w:rPr>
          <w:rFonts w:ascii="Times New Roman" w:eastAsia="Cambria" w:hAnsi="Times New Roman" w:cs="Times New Roman"/>
          <w:sz w:val="24"/>
          <w:szCs w:val="24"/>
        </w:rPr>
        <w:t>ОТ</w:t>
      </w:r>
      <w:r>
        <w:rPr>
          <w:rFonts w:ascii="Times New Roman" w:eastAsia="Cambria" w:hAnsi="Times New Roman" w:cs="Times New Roman"/>
          <w:sz w:val="24"/>
          <w:szCs w:val="24"/>
        </w:rPr>
        <w:t>ВОДИМЫХ НА ОСВОЕНИЕ КАЖДОЙ ТЕМЫ</w:t>
      </w:r>
      <w:r w:rsidRPr="00DE3E1F">
        <w:rPr>
          <w:rFonts w:ascii="Times New Roman" w:eastAsia="Cambria" w:hAnsi="Times New Roman" w:cs="Times New Roman"/>
          <w:sz w:val="24"/>
          <w:szCs w:val="24"/>
        </w:rPr>
        <w:t>………………</w:t>
      </w:r>
      <w:r>
        <w:rPr>
          <w:rFonts w:ascii="Times New Roman" w:eastAsia="Cambria" w:hAnsi="Times New Roman" w:cs="Times New Roman"/>
          <w:sz w:val="24"/>
          <w:szCs w:val="24"/>
        </w:rPr>
        <w:t>…………………………………………….……………</w:t>
      </w:r>
      <w:r w:rsidR="0003226F">
        <w:rPr>
          <w:rFonts w:ascii="Times New Roman" w:eastAsia="Cambria" w:hAnsi="Times New Roman" w:cs="Times New Roman"/>
          <w:sz w:val="24"/>
          <w:szCs w:val="24"/>
        </w:rPr>
        <w:t>23</w:t>
      </w:r>
    </w:p>
    <w:p w:rsidR="00DE3E1F" w:rsidRP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03226F">
      <w:pPr>
        <w:pStyle w:val="Default"/>
        <w:jc w:val="both"/>
      </w:pPr>
    </w:p>
    <w:p w:rsidR="00BC30EB" w:rsidRPr="00246B8C" w:rsidRDefault="00BC30EB" w:rsidP="00BC30EB">
      <w:pPr>
        <w:pStyle w:val="Default"/>
        <w:ind w:left="720"/>
        <w:jc w:val="both"/>
      </w:pPr>
      <w:r w:rsidRPr="00246B8C">
        <w:t>Ра</w:t>
      </w:r>
      <w:r>
        <w:t>бочая программа по предмету «Немец</w:t>
      </w:r>
      <w:r w:rsidRPr="00246B8C">
        <w:t xml:space="preserve">кий </w:t>
      </w:r>
      <w:r>
        <w:t>(второй иностранный)</w:t>
      </w:r>
      <w:r w:rsidRPr="00246B8C">
        <w:t xml:space="preserve"> язык»</w:t>
      </w:r>
      <w:r>
        <w:t xml:space="preserve"> для 7-8</w:t>
      </w:r>
      <w:r w:rsidRPr="00246B8C">
        <w:t xml:space="preserve"> классов составлена на основе нормативных документов: </w:t>
      </w:r>
    </w:p>
    <w:p w:rsidR="00BC30EB" w:rsidRPr="00246B8C" w:rsidRDefault="00BC30EB" w:rsidP="00BC30EB">
      <w:pPr>
        <w:pStyle w:val="Default"/>
        <w:spacing w:after="27"/>
        <w:ind w:left="720"/>
        <w:jc w:val="both"/>
      </w:pPr>
      <w:r w:rsidRPr="00246B8C">
        <w:t xml:space="preserve">1.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N 1644 и от 31.12.2015 г. № 1577); </w:t>
      </w:r>
    </w:p>
    <w:p w:rsidR="00BC30EB" w:rsidRPr="00246B8C" w:rsidRDefault="00BC30EB" w:rsidP="00BC30EB">
      <w:pPr>
        <w:pStyle w:val="Default"/>
        <w:spacing w:after="27"/>
        <w:ind w:left="720"/>
        <w:jc w:val="both"/>
      </w:pPr>
      <w:r w:rsidRPr="00246B8C">
        <w:t>2. Приказ Министерства образования и науки Российской Федерации от 31 марта 2014 года № 253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 июня 2015 года № 576, от 28 декабря 2015 года № 1529, от 26 января 2016 года № 38</w:t>
      </w:r>
      <w:r>
        <w:t>, от 8 июня 2017 года №535, от 5 июля 2017 года № 629</w:t>
      </w:r>
      <w:r w:rsidRPr="00246B8C">
        <w:t xml:space="preserve">). </w:t>
      </w:r>
    </w:p>
    <w:p w:rsidR="00BC30EB" w:rsidRPr="00246B8C" w:rsidRDefault="00BC30EB" w:rsidP="00BC30EB">
      <w:pPr>
        <w:pStyle w:val="Default"/>
        <w:spacing w:after="27"/>
        <w:ind w:left="720"/>
        <w:jc w:val="both"/>
      </w:pPr>
      <w:r w:rsidRPr="00246B8C">
        <w:t xml:space="preserve">3. Основная образовательная программа </w:t>
      </w:r>
      <w:r w:rsidR="008C36CD">
        <w:t xml:space="preserve">основного </w:t>
      </w:r>
      <w:r w:rsidRPr="00246B8C">
        <w:t xml:space="preserve">общего образования МБОУ башкирский лицей </w:t>
      </w:r>
      <w:proofErr w:type="spellStart"/>
      <w:r w:rsidRPr="00246B8C">
        <w:t>им.М.Бурангулова</w:t>
      </w:r>
      <w:proofErr w:type="spellEnd"/>
      <w:r w:rsidRPr="00246B8C">
        <w:t xml:space="preserve"> </w:t>
      </w:r>
      <w:proofErr w:type="spellStart"/>
      <w:r w:rsidRPr="00246B8C">
        <w:t>с.Раевский</w:t>
      </w:r>
      <w:proofErr w:type="spellEnd"/>
      <w:r w:rsidRPr="00246B8C">
        <w:t xml:space="preserve">. </w:t>
      </w:r>
    </w:p>
    <w:p w:rsidR="00BC30EB" w:rsidRPr="00246B8C" w:rsidRDefault="00BC30EB" w:rsidP="00BC30EB">
      <w:pPr>
        <w:pStyle w:val="Default"/>
        <w:ind w:left="720"/>
        <w:jc w:val="both"/>
      </w:pPr>
      <w:r w:rsidRPr="00246B8C">
        <w:t>4. Программ</w:t>
      </w:r>
      <w:r>
        <w:t>а по немец</w:t>
      </w:r>
      <w:r w:rsidRPr="00246B8C">
        <w:t>кому языку к</w:t>
      </w:r>
      <w:r>
        <w:t xml:space="preserve"> учебнику для 5 класса (Немец</w:t>
      </w:r>
      <w:r w:rsidRPr="00246B8C">
        <w:t>кий язык. Рабочие программы. Предметная линия учебников</w:t>
      </w:r>
      <w:r>
        <w:t xml:space="preserve"> </w:t>
      </w:r>
      <w:proofErr w:type="spellStart"/>
      <w:r>
        <w:t>М.М.Аверина</w:t>
      </w:r>
      <w:proofErr w:type="spellEnd"/>
      <w:r>
        <w:t>,</w:t>
      </w:r>
      <w:r w:rsidR="000F5F87">
        <w:t xml:space="preserve"> 5 класс – М.: Просв</w:t>
      </w:r>
      <w:r w:rsidR="00B22366">
        <w:t>ещение, 2016</w:t>
      </w:r>
      <w:r w:rsidRPr="00246B8C">
        <w:t xml:space="preserve">). </w:t>
      </w:r>
    </w:p>
    <w:p w:rsidR="00BC30EB" w:rsidRDefault="00BC30EB" w:rsidP="00BC30EB">
      <w:pPr>
        <w:pStyle w:val="Default"/>
        <w:ind w:left="284"/>
        <w:jc w:val="both"/>
      </w:pPr>
    </w:p>
    <w:p w:rsidR="00BC30EB" w:rsidRPr="00246B8C" w:rsidRDefault="00BC30EB" w:rsidP="00BC30EB">
      <w:pPr>
        <w:pStyle w:val="Default"/>
        <w:ind w:left="284"/>
        <w:jc w:val="both"/>
      </w:pPr>
      <w:r w:rsidRPr="00246B8C">
        <w:t xml:space="preserve">Программа ориентирована на работу по учебникам: </w:t>
      </w:r>
    </w:p>
    <w:p w:rsidR="00BC30EB" w:rsidRPr="00246B8C" w:rsidRDefault="00EF053E" w:rsidP="00BC30EB">
      <w:pPr>
        <w:pStyle w:val="Default"/>
        <w:ind w:left="284"/>
        <w:jc w:val="both"/>
      </w:pPr>
      <w:r>
        <w:t xml:space="preserve">Горизонты. </w:t>
      </w:r>
      <w:r w:rsidR="00BC30EB">
        <w:t xml:space="preserve">Немецкий </w:t>
      </w:r>
      <w:r w:rsidR="00BC30EB" w:rsidRPr="00246B8C">
        <w:t xml:space="preserve">язык 5 класс. </w:t>
      </w:r>
      <w:proofErr w:type="spellStart"/>
      <w:r w:rsidR="00BC30EB">
        <w:t>М.М.Аверин</w:t>
      </w:r>
      <w:proofErr w:type="spellEnd"/>
      <w:r w:rsidR="00BC30EB">
        <w:t xml:space="preserve">, </w:t>
      </w:r>
      <w:proofErr w:type="spellStart"/>
      <w:r w:rsidR="00BC30EB">
        <w:t>Е.Ю.Гуцалюк</w:t>
      </w:r>
      <w:proofErr w:type="spellEnd"/>
      <w:r w:rsidR="00B22366">
        <w:t xml:space="preserve">, </w:t>
      </w:r>
      <w:proofErr w:type="spellStart"/>
      <w:r w:rsidR="00B22366">
        <w:t>Е.Р.Харченко</w:t>
      </w:r>
      <w:proofErr w:type="spellEnd"/>
      <w:r w:rsidR="00B22366">
        <w:t>, Просвещение 2016</w:t>
      </w:r>
      <w:r w:rsidR="00BC30EB" w:rsidRPr="00246B8C">
        <w:t xml:space="preserve">. </w:t>
      </w:r>
    </w:p>
    <w:p w:rsidR="00BC30EB" w:rsidRDefault="00BC30EB" w:rsidP="00BC30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0EB" w:rsidRPr="00DD1528" w:rsidRDefault="00BC30EB" w:rsidP="00BC30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528">
        <w:rPr>
          <w:rFonts w:ascii="Times New Roman" w:hAnsi="Times New Roman" w:cs="Times New Roman"/>
          <w:b/>
          <w:sz w:val="24"/>
          <w:szCs w:val="24"/>
        </w:rPr>
        <w:t>1. Планируемые результаты освоения учебного предмета</w:t>
      </w:r>
    </w:p>
    <w:p w:rsidR="00BC30EB" w:rsidRPr="00C76ABC" w:rsidRDefault="00C76ABC" w:rsidP="00C76AB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997"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формирование личностных, </w:t>
      </w:r>
      <w:proofErr w:type="spellStart"/>
      <w:r w:rsidRPr="00E3699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36997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выпускников основной школы, формируемые при изучении немецкого языка: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мотивации изучения немецкого языка и стремление к самосовершенствованию в образовательной области «Иностранный язык»;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осознание возможностей самореализации средствами немецкого языка;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стремление к совершенствованию собственной речевой культуры в целом;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коммуникативной компетенции в межкультурной и межэтнической коммуникации;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развитие таких качеств, как воля, целеустремленность, креативность, инициативность, </w:t>
      </w:r>
      <w:proofErr w:type="spellStart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трудолюбие, дисциплинированность;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общекультурной и этнической идентичности как составляющих гражданской идентичности личности;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2F7989" w:rsidRDefault="002F7989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7989" w:rsidRDefault="002F7989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6ABC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47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Метапредметные</w:t>
      </w:r>
      <w:proofErr w:type="spellEnd"/>
      <w:r w:rsidRPr="00847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учебной задачи, собственные возможности ее решения;</w:t>
      </w:r>
    </w:p>
    <w:p w:rsidR="00C76ABC" w:rsidRPr="008473F3" w:rsidRDefault="00F41743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</w:t>
      </w:r>
      <w:r w:rsidR="00C76ABC"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основами </w:t>
      </w:r>
      <w:proofErr w:type="spellStart"/>
      <w:r w:rsidR="00C76ABC"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самоконтроля,самооценки</w:t>
      </w:r>
      <w:proofErr w:type="spellEnd"/>
      <w:r w:rsidR="00C76ABC"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принятия решений и осуществления осознанного выбора в учебной познавательной деятельности;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понятия, создавать </w:t>
      </w:r>
      <w:proofErr w:type="spellStart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обобщения,устанавливать</w:t>
      </w:r>
      <w:proofErr w:type="spellEnd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организовывать учебное сотрудничество и совместную деятельность с учителем и </w:t>
      </w:r>
      <w:proofErr w:type="spellStart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сврстниками</w:t>
      </w:r>
      <w:proofErr w:type="spellEnd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76ABC" w:rsidRPr="008473F3" w:rsidRDefault="00C76ABC" w:rsidP="009903B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деятельности, владения устной и письменной речью, монологической контекстной речью;</w:t>
      </w:r>
    </w:p>
    <w:p w:rsidR="009B41EC" w:rsidRPr="00DE3E1F" w:rsidRDefault="00F41743" w:rsidP="00DE3E1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и развивать</w:t>
      </w:r>
      <w:r w:rsidR="00C76ABC"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(ИКТ-компетенции).</w:t>
      </w:r>
    </w:p>
    <w:p w:rsidR="00F05C6E" w:rsidRDefault="009B41EC" w:rsidP="009B41EC">
      <w:pPr>
        <w:pStyle w:val="1"/>
        <w:shd w:val="clear" w:color="auto" w:fill="FFFFFF"/>
        <w:ind w:left="709" w:hanging="709"/>
        <w:jc w:val="both"/>
      </w:pPr>
      <w:r>
        <w:t xml:space="preserve">         </w:t>
      </w:r>
    </w:p>
    <w:p w:rsidR="009B41EC" w:rsidRPr="00BE12D4" w:rsidRDefault="002F7989" w:rsidP="002F7989">
      <w:pPr>
        <w:pStyle w:val="1"/>
        <w:shd w:val="clear" w:color="auto" w:fill="FFFFFF"/>
        <w:ind w:left="426" w:hanging="709"/>
        <w:jc w:val="both"/>
      </w:pPr>
      <w:r>
        <w:t xml:space="preserve">          </w:t>
      </w:r>
      <w:r w:rsidR="009B41EC">
        <w:t xml:space="preserve">   </w:t>
      </w:r>
      <w:r w:rsidR="009B41EC" w:rsidRPr="00BE12D4">
        <w:t xml:space="preserve">В ходе изучения учебных предметов обучающиеся приобретут опыт </w:t>
      </w:r>
      <w:r w:rsidR="009B41EC" w:rsidRPr="00BE12D4">
        <w:rPr>
          <w:b/>
        </w:rPr>
        <w:t>проектной деятельности</w:t>
      </w:r>
      <w:r w:rsidR="009B41EC" w:rsidRPr="00BE12D4"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неопределѐнности.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9B41EC" w:rsidRDefault="009B41EC" w:rsidP="009B41EC">
      <w:pPr>
        <w:pStyle w:val="a5"/>
        <w:ind w:left="762"/>
        <w:jc w:val="both"/>
        <w:rPr>
          <w:rFonts w:ascii="Times New Roman" w:hAnsi="Times New Roman" w:cs="Times New Roman"/>
          <w:sz w:val="24"/>
        </w:rPr>
      </w:pPr>
    </w:p>
    <w:p w:rsidR="009B41EC" w:rsidRDefault="009B41EC" w:rsidP="009B41EC">
      <w:pPr>
        <w:pStyle w:val="a5"/>
        <w:ind w:left="76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Темы  итоговых индивидуальных проектов по классам:</w:t>
      </w:r>
    </w:p>
    <w:p w:rsidR="009B41EC" w:rsidRPr="002D4FD6" w:rsidRDefault="009B41EC" w:rsidP="009B41EC">
      <w:pPr>
        <w:pStyle w:val="a5"/>
        <w:ind w:left="7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 </w:t>
      </w:r>
      <w:r w:rsidRPr="009400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</w:t>
      </w:r>
      <w:r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Meine</w:t>
      </w:r>
      <w:proofErr w:type="spellEnd"/>
      <w:r w:rsidR="00B22366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Familie</w:t>
      </w:r>
      <w:proofErr w:type="spellEnd"/>
      <w:r w:rsidR="00B22366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und</w:t>
      </w:r>
      <w:r w:rsidR="00B22366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ich</w:t>
      </w:r>
      <w:proofErr w:type="spellEnd"/>
      <w:r w:rsidR="00B22366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E3E1F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DE3E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реферат</w:t>
      </w:r>
      <w:r w:rsidR="00DE3E1F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="00DE3E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стендовый</w:t>
      </w:r>
      <w:r w:rsidR="00DE3E1F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E3E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доклад</w:t>
      </w:r>
      <w:r w:rsidR="00DE3E1F" w:rsidRPr="002D4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9B41EC" w:rsidRPr="006C465D" w:rsidRDefault="009B41EC" w:rsidP="009B41EC">
      <w:pPr>
        <w:pStyle w:val="a5"/>
        <w:ind w:left="7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46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 </w:t>
      </w:r>
      <w:r w:rsidRPr="009400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</w:t>
      </w:r>
      <w:r w:rsidRPr="006C46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Meine</w:t>
      </w:r>
      <w:proofErr w:type="spellEnd"/>
      <w:r w:rsidR="00B22366" w:rsidRPr="006C46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Schule</w:t>
      </w:r>
      <w:proofErr w:type="spellEnd"/>
      <w:r w:rsidR="00DE3E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(реферат/стендовый доклад)</w:t>
      </w:r>
    </w:p>
    <w:p w:rsidR="009B41EC" w:rsidRPr="00DD1528" w:rsidRDefault="009B41EC" w:rsidP="009B41EC">
      <w:pPr>
        <w:pStyle w:val="a6"/>
        <w:spacing w:before="0" w:beforeAutospacing="0" w:after="0" w:afterAutospacing="0"/>
        <w:ind w:left="762"/>
        <w:rPr>
          <w:rFonts w:ascii="Roboto" w:hAnsi="Roboto"/>
          <w:color w:val="000000"/>
        </w:rPr>
      </w:pPr>
      <w:r w:rsidRPr="00DD1528">
        <w:rPr>
          <w:rFonts w:ascii="Roboto" w:hAnsi="Roboto"/>
          <w:color w:val="000000"/>
        </w:rPr>
        <w:lastRenderedPageBreak/>
        <w:t>Общим требованием ко всем работам является необходимость соблюдения норм и правил цитирования, ссылок на различные источники.</w:t>
      </w:r>
      <w:r w:rsidRPr="00DD1528">
        <w:rPr>
          <w:rStyle w:val="apple-converted-space"/>
          <w:rFonts w:ascii="Roboto" w:hAnsi="Roboto"/>
          <w:color w:val="000000"/>
        </w:rPr>
        <w:t> </w:t>
      </w:r>
      <w:r w:rsidRPr="00DD1528">
        <w:rPr>
          <w:rFonts w:ascii="Roboto" w:hAnsi="Roboto"/>
          <w:b/>
          <w:bCs/>
          <w:color w:val="000000"/>
        </w:rPr>
        <w:t>В случае заимствования текста работы (плагиата) без указания ссылок на источник проект к защите не допускается.</w:t>
      </w:r>
    </w:p>
    <w:p w:rsidR="00DE3E1F" w:rsidRDefault="00DE3E1F" w:rsidP="00F41743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5C6E" w:rsidRDefault="00F05C6E" w:rsidP="00DE3E1F">
      <w:pPr>
        <w:pStyle w:val="a5"/>
        <w:shd w:val="clear" w:color="auto" w:fill="FFFFFF"/>
        <w:spacing w:after="0" w:line="240" w:lineRule="auto"/>
        <w:ind w:left="76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160F" w:rsidRDefault="00DE3E1F" w:rsidP="00DE3E1F">
      <w:pPr>
        <w:pStyle w:val="a5"/>
        <w:shd w:val="clear" w:color="auto" w:fill="FFFFFF"/>
        <w:spacing w:after="0" w:line="240" w:lineRule="auto"/>
        <w:ind w:left="76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3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Система </w:t>
      </w:r>
      <w:proofErr w:type="spellStart"/>
      <w:r w:rsidRPr="00DE3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внутришкольного</w:t>
      </w:r>
      <w:proofErr w:type="spellEnd"/>
      <w:r w:rsidRPr="00DE3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мониторинга образовательных достижений.</w:t>
      </w:r>
    </w:p>
    <w:p w:rsidR="002D4FD6" w:rsidRPr="00DE3E1F" w:rsidRDefault="002D4FD6" w:rsidP="00DE3E1F">
      <w:pPr>
        <w:pStyle w:val="a5"/>
        <w:shd w:val="clear" w:color="auto" w:fill="FFFFFF"/>
        <w:spacing w:after="0" w:line="240" w:lineRule="auto"/>
        <w:ind w:left="76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3E1F" w:rsidRPr="002D4FD6" w:rsidRDefault="002D4FD6" w:rsidP="002D4FD6">
      <w:pPr>
        <w:jc w:val="both"/>
        <w:rPr>
          <w:rFonts w:ascii="Times New Roman" w:hAnsi="Times New Roman" w:cs="Times New Roman"/>
          <w:sz w:val="24"/>
        </w:rPr>
      </w:pPr>
      <w:r w:rsidRPr="00DC2413">
        <w:rPr>
          <w:rFonts w:ascii="Times New Roman" w:hAnsi="Times New Roman" w:cs="Times New Roman"/>
          <w:sz w:val="24"/>
        </w:rPr>
        <w:t>Контроль знаний умений и навыков включает систему работ: самостоятельные работы на часть урока и на целый ур</w:t>
      </w:r>
      <w:r>
        <w:rPr>
          <w:rFonts w:ascii="Times New Roman" w:hAnsi="Times New Roman" w:cs="Times New Roman"/>
          <w:sz w:val="24"/>
        </w:rPr>
        <w:t>ок, тесты</w:t>
      </w:r>
      <w:r w:rsidRPr="00DC2413">
        <w:rPr>
          <w:rFonts w:ascii="Times New Roman" w:hAnsi="Times New Roman" w:cs="Times New Roman"/>
          <w:sz w:val="24"/>
        </w:rPr>
        <w:t>. Каждый вариант контрольной работы содер</w:t>
      </w:r>
      <w:r>
        <w:rPr>
          <w:rFonts w:ascii="Times New Roman" w:hAnsi="Times New Roman" w:cs="Times New Roman"/>
          <w:sz w:val="24"/>
        </w:rPr>
        <w:t>жит лексическое</w:t>
      </w:r>
      <w:r w:rsidRPr="00DC2413">
        <w:rPr>
          <w:rFonts w:ascii="Times New Roman" w:hAnsi="Times New Roman" w:cs="Times New Roman"/>
          <w:sz w:val="24"/>
        </w:rPr>
        <w:t xml:space="preserve"> и грамматичес</w:t>
      </w:r>
      <w:r>
        <w:rPr>
          <w:rFonts w:ascii="Times New Roman" w:hAnsi="Times New Roman" w:cs="Times New Roman"/>
          <w:sz w:val="24"/>
        </w:rPr>
        <w:t xml:space="preserve">кое задание. </w:t>
      </w:r>
    </w:p>
    <w:p w:rsidR="00DE3E1F" w:rsidRPr="002D4FD6" w:rsidRDefault="00DE3E1F" w:rsidP="002D4FD6">
      <w:pPr>
        <w:jc w:val="both"/>
        <w:rPr>
          <w:rFonts w:ascii="Times New Roman" w:hAnsi="Times New Roman" w:cs="Times New Roman"/>
          <w:sz w:val="24"/>
        </w:rPr>
      </w:pPr>
      <w:r w:rsidRPr="002D4FD6">
        <w:rPr>
          <w:rFonts w:ascii="Times New Roman" w:hAnsi="Times New Roman" w:cs="Times New Roman"/>
          <w:b/>
          <w:sz w:val="24"/>
        </w:rPr>
        <w:t xml:space="preserve">Контроль уровня </w:t>
      </w:r>
      <w:proofErr w:type="spellStart"/>
      <w:r w:rsidRPr="002D4FD6">
        <w:rPr>
          <w:rFonts w:ascii="Times New Roman" w:hAnsi="Times New Roman" w:cs="Times New Roman"/>
          <w:b/>
          <w:sz w:val="24"/>
        </w:rPr>
        <w:t>обученности</w:t>
      </w:r>
      <w:proofErr w:type="spellEnd"/>
      <w:r w:rsidRPr="002D4FD6">
        <w:rPr>
          <w:rFonts w:ascii="Times New Roman" w:hAnsi="Times New Roman" w:cs="Times New Roman"/>
          <w:b/>
          <w:sz w:val="24"/>
        </w:rPr>
        <w:t>.</w:t>
      </w:r>
      <w:r w:rsidRPr="002D4FD6">
        <w:rPr>
          <w:rFonts w:ascii="Times New Roman" w:hAnsi="Times New Roman" w:cs="Times New Roman"/>
          <w:sz w:val="24"/>
        </w:rPr>
        <w:t xml:space="preserve"> 7 класс </w:t>
      </w:r>
    </w:p>
    <w:p w:rsidR="00DE3E1F" w:rsidRPr="002D4FD6" w:rsidRDefault="00DE3E1F" w:rsidP="002D4FD6">
      <w:pPr>
        <w:jc w:val="both"/>
        <w:rPr>
          <w:rFonts w:ascii="Times New Roman" w:hAnsi="Times New Roman" w:cs="Times New Roman"/>
          <w:sz w:val="24"/>
        </w:rPr>
      </w:pPr>
      <w:r w:rsidRPr="002D4FD6">
        <w:rPr>
          <w:rFonts w:ascii="Times New Roman" w:hAnsi="Times New Roman" w:cs="Times New Roman"/>
          <w:sz w:val="24"/>
        </w:rPr>
        <w:t>Контроль знаний умений и навыков включает систему работ: самостоятельные работы на часть урока и на целый урок, тесты и контрольные диктанты. Каждый вариант контрольной работы содержит лексическое и грамматическое задание. Всего в 7 классе 3 контрольные работы. 4 работа является итоговой. Она охватывает содержание всего годичного цикла. Все контрольные работы имеют единую структуру.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1.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№</w:t>
      </w:r>
      <w:r w:rsidRPr="00F41743">
        <w:rPr>
          <w:b/>
          <w:bCs/>
          <w:color w:val="000000"/>
        </w:rPr>
        <w:t>1.</w:t>
      </w:r>
      <w:r w:rsidRPr="00F41743">
        <w:rPr>
          <w:color w:val="000000"/>
        </w:rPr>
        <w:t> </w:t>
      </w:r>
      <w:r w:rsidRPr="00053FEC">
        <w:rPr>
          <w:b/>
          <w:color w:val="000000"/>
          <w:lang w:val="en-US"/>
        </w:rPr>
        <w:t>Ubers</w:t>
      </w:r>
      <w:r w:rsidRPr="006C465D">
        <w:rPr>
          <w:b/>
          <w:bCs/>
          <w:color w:val="000000"/>
        </w:rPr>
        <w:t>ä</w:t>
      </w:r>
      <w:proofErr w:type="spellStart"/>
      <w:r w:rsidRPr="00053FEC">
        <w:rPr>
          <w:b/>
          <w:color w:val="000000"/>
          <w:lang w:val="en-US"/>
        </w:rPr>
        <w:t>tze</w:t>
      </w:r>
      <w:proofErr w:type="spellEnd"/>
      <w:r w:rsidRPr="00053FEC">
        <w:rPr>
          <w:b/>
          <w:color w:val="000000"/>
        </w:rPr>
        <w:t xml:space="preserve"> </w:t>
      </w:r>
      <w:r w:rsidRPr="00053FEC">
        <w:rPr>
          <w:b/>
          <w:color w:val="000000"/>
          <w:lang w:val="en-US"/>
        </w:rPr>
        <w:t>auf</w:t>
      </w:r>
      <w:r>
        <w:rPr>
          <w:b/>
          <w:color w:val="000000"/>
        </w:rPr>
        <w:t xml:space="preserve"> </w:t>
      </w:r>
      <w:r w:rsidRPr="00053FEC">
        <w:rPr>
          <w:b/>
          <w:color w:val="000000"/>
          <w:lang w:val="en-US"/>
        </w:rPr>
        <w:t>Deutsch</w:t>
      </w:r>
      <w:r>
        <w:rPr>
          <w:color w:val="000000"/>
        </w:rPr>
        <w:t xml:space="preserve">: 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 Привет!</w:t>
      </w:r>
      <w:r w:rsidRPr="00F41743">
        <w:rPr>
          <w:color w:val="000000"/>
        </w:rPr>
        <w:t>2. Добрый день</w:t>
      </w:r>
      <w:r>
        <w:rPr>
          <w:color w:val="000000"/>
        </w:rPr>
        <w:t>!</w:t>
      </w:r>
      <w:r w:rsidRPr="00F41743">
        <w:rPr>
          <w:color w:val="000000"/>
        </w:rPr>
        <w:t xml:space="preserve"> 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3. Доброе утро</w:t>
      </w:r>
      <w:r>
        <w:rPr>
          <w:color w:val="000000"/>
        </w:rPr>
        <w:t>!</w:t>
      </w:r>
      <w:r w:rsidRPr="00F41743">
        <w:rPr>
          <w:color w:val="000000"/>
        </w:rPr>
        <w:t xml:space="preserve"> 4. Пока</w:t>
      </w:r>
      <w:r>
        <w:rPr>
          <w:color w:val="000000"/>
        </w:rPr>
        <w:t>!</w:t>
      </w:r>
      <w:r w:rsidRPr="00F41743">
        <w:rPr>
          <w:color w:val="000000"/>
        </w:rPr>
        <w:t xml:space="preserve"> </w:t>
      </w:r>
    </w:p>
    <w:p w:rsidR="00DE3E1F" w:rsidRPr="00CA2A0A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5. До свидания</w:t>
      </w:r>
      <w:r>
        <w:rPr>
          <w:color w:val="000000"/>
        </w:rPr>
        <w:t>!</w:t>
      </w:r>
      <w:r w:rsidRPr="00F41743">
        <w:rPr>
          <w:color w:val="000000"/>
        </w:rPr>
        <w:t xml:space="preserve"> </w:t>
      </w:r>
      <w:r w:rsidRPr="00CA2A0A">
        <w:rPr>
          <w:color w:val="000000"/>
        </w:rPr>
        <w:t xml:space="preserve">6. </w:t>
      </w:r>
      <w:r w:rsidRPr="00F41743">
        <w:rPr>
          <w:color w:val="000000"/>
        </w:rPr>
        <w:t>Доброй</w:t>
      </w:r>
      <w:r w:rsidRPr="00CA2A0A">
        <w:rPr>
          <w:color w:val="000000"/>
        </w:rPr>
        <w:t xml:space="preserve"> </w:t>
      </w:r>
      <w:r w:rsidRPr="00F41743">
        <w:rPr>
          <w:color w:val="000000"/>
        </w:rPr>
        <w:t>ночи</w:t>
      </w:r>
      <w:r w:rsidRPr="00CA2A0A">
        <w:rPr>
          <w:color w:val="000000"/>
        </w:rPr>
        <w:t>!</w:t>
      </w:r>
    </w:p>
    <w:p w:rsidR="00DE3E1F" w:rsidRPr="00CA2A0A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DE3E1F">
        <w:rPr>
          <w:color w:val="000000"/>
          <w:lang w:val="en-US"/>
        </w:rPr>
        <w:t>№</w:t>
      </w:r>
      <w:r w:rsidRPr="00DE3E1F">
        <w:rPr>
          <w:b/>
          <w:bCs/>
          <w:color w:val="000000"/>
          <w:lang w:val="en-US"/>
        </w:rPr>
        <w:t>2.</w:t>
      </w:r>
      <w:r w:rsidRPr="00053FEC">
        <w:rPr>
          <w:color w:val="000000"/>
          <w:lang w:val="en-US"/>
        </w:rPr>
        <w:t> </w:t>
      </w:r>
      <w:proofErr w:type="spellStart"/>
      <w:r w:rsidRPr="00053FEC">
        <w:rPr>
          <w:b/>
          <w:bCs/>
          <w:color w:val="000000"/>
          <w:lang w:val="en-US"/>
        </w:rPr>
        <w:t>Schreib</w:t>
      </w:r>
      <w:proofErr w:type="spellEnd"/>
      <w:r>
        <w:rPr>
          <w:b/>
          <w:bCs/>
          <w:color w:val="000000"/>
        </w:rPr>
        <w:t>е</w:t>
      </w:r>
      <w:r w:rsidRPr="00DE3E1F">
        <w:rPr>
          <w:b/>
          <w:bCs/>
          <w:color w:val="000000"/>
          <w:lang w:val="en-US"/>
        </w:rPr>
        <w:t xml:space="preserve"> </w:t>
      </w:r>
      <w:r w:rsidRPr="00053FEC">
        <w:rPr>
          <w:b/>
          <w:bCs/>
          <w:color w:val="000000"/>
          <w:lang w:val="en-US"/>
        </w:rPr>
        <w:t>die</w:t>
      </w:r>
      <w:r w:rsidRPr="00DE3E1F">
        <w:rPr>
          <w:b/>
          <w:bCs/>
          <w:color w:val="000000"/>
          <w:lang w:val="en-US"/>
        </w:rPr>
        <w:t xml:space="preserve"> </w:t>
      </w:r>
      <w:proofErr w:type="spellStart"/>
      <w:r w:rsidRPr="00053FEC">
        <w:rPr>
          <w:b/>
          <w:bCs/>
          <w:color w:val="000000"/>
          <w:lang w:val="en-US"/>
        </w:rPr>
        <w:t>Fragen</w:t>
      </w:r>
      <w:proofErr w:type="spellEnd"/>
      <w:r w:rsidRPr="00DE3E1F">
        <w:rPr>
          <w:b/>
          <w:bCs/>
          <w:color w:val="000000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053FEC">
        <w:rPr>
          <w:color w:val="000000"/>
          <w:lang w:val="en-US"/>
        </w:rPr>
        <w:t>Ich</w:t>
      </w:r>
      <w:proofErr w:type="spellEnd"/>
      <w:r w:rsidRPr="00053FEC">
        <w:rPr>
          <w:color w:val="000000"/>
          <w:lang w:val="en-US"/>
        </w:rPr>
        <w:t xml:space="preserve"> </w:t>
      </w:r>
      <w:proofErr w:type="spellStart"/>
      <w:r w:rsidRPr="00053FEC">
        <w:rPr>
          <w:color w:val="000000"/>
          <w:lang w:val="en-US"/>
        </w:rPr>
        <w:t>hei</w:t>
      </w:r>
      <w:proofErr w:type="spellEnd"/>
      <w:r w:rsidRPr="00F41743">
        <w:rPr>
          <w:color w:val="000000"/>
        </w:rPr>
        <w:t>β</w:t>
      </w:r>
      <w:r w:rsidRPr="00053FEC">
        <w:rPr>
          <w:color w:val="000000"/>
          <w:lang w:val="en-US"/>
        </w:rPr>
        <w:t>e Monika. –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053FEC">
        <w:rPr>
          <w:color w:val="000000"/>
          <w:lang w:val="en-US"/>
        </w:rPr>
        <w:t>Ich</w:t>
      </w:r>
      <w:proofErr w:type="spellEnd"/>
      <w:r w:rsidRPr="00053FEC">
        <w:rPr>
          <w:color w:val="000000"/>
          <w:lang w:val="en-US"/>
        </w:rPr>
        <w:t xml:space="preserve"> </w:t>
      </w:r>
      <w:proofErr w:type="spellStart"/>
      <w:r w:rsidRPr="00053FEC">
        <w:rPr>
          <w:color w:val="000000"/>
          <w:lang w:val="en-US"/>
        </w:rPr>
        <w:t>komme</w:t>
      </w:r>
      <w:proofErr w:type="spellEnd"/>
      <w:r w:rsidRPr="00053FEC">
        <w:rPr>
          <w:color w:val="000000"/>
          <w:lang w:val="en-US"/>
        </w:rPr>
        <w:t xml:space="preserve"> </w:t>
      </w:r>
      <w:proofErr w:type="spellStart"/>
      <w:r w:rsidRPr="00053FEC">
        <w:rPr>
          <w:color w:val="000000"/>
          <w:lang w:val="en-US"/>
        </w:rPr>
        <w:t>aus</w:t>
      </w:r>
      <w:proofErr w:type="spellEnd"/>
      <w:r w:rsidRPr="00053FEC">
        <w:rPr>
          <w:color w:val="000000"/>
          <w:lang w:val="en-US"/>
        </w:rPr>
        <w:t xml:space="preserve"> Deutschland. –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053FEC">
        <w:rPr>
          <w:color w:val="000000"/>
          <w:lang w:val="en-US"/>
        </w:rPr>
        <w:t>Ich</w:t>
      </w:r>
      <w:proofErr w:type="spellEnd"/>
      <w:r w:rsidRPr="00053FEC">
        <w:rPr>
          <w:color w:val="000000"/>
          <w:lang w:val="en-US"/>
        </w:rPr>
        <w:t xml:space="preserve"> </w:t>
      </w:r>
      <w:proofErr w:type="spellStart"/>
      <w:r w:rsidRPr="00053FEC">
        <w:rPr>
          <w:color w:val="000000"/>
          <w:lang w:val="en-US"/>
        </w:rPr>
        <w:t>wohne</w:t>
      </w:r>
      <w:proofErr w:type="spellEnd"/>
      <w:r w:rsidRPr="00053FEC">
        <w:rPr>
          <w:color w:val="000000"/>
          <w:lang w:val="en-US"/>
        </w:rPr>
        <w:t xml:space="preserve"> in </w:t>
      </w:r>
      <w:proofErr w:type="spellStart"/>
      <w:r w:rsidRPr="00053FEC">
        <w:rPr>
          <w:color w:val="000000"/>
          <w:lang w:val="en-US"/>
        </w:rPr>
        <w:t>Moskau</w:t>
      </w:r>
      <w:proofErr w:type="spellEnd"/>
      <w:r w:rsidRPr="00053FEC">
        <w:rPr>
          <w:color w:val="000000"/>
          <w:lang w:val="en-US"/>
        </w:rPr>
        <w:t>. –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053FEC">
        <w:rPr>
          <w:color w:val="000000"/>
          <w:lang w:val="en-US"/>
        </w:rPr>
        <w:t>Ich</w:t>
      </w:r>
      <w:proofErr w:type="spellEnd"/>
      <w:r w:rsidRPr="00053FEC">
        <w:rPr>
          <w:color w:val="000000"/>
          <w:lang w:val="en-US"/>
        </w:rPr>
        <w:t xml:space="preserve"> mag Tennis </w:t>
      </w:r>
      <w:proofErr w:type="spellStart"/>
      <w:r w:rsidRPr="00053FEC">
        <w:rPr>
          <w:color w:val="000000"/>
          <w:lang w:val="en-US"/>
        </w:rPr>
        <w:t>spielen</w:t>
      </w:r>
      <w:proofErr w:type="spellEnd"/>
      <w:r w:rsidRPr="00053FEC">
        <w:rPr>
          <w:color w:val="000000"/>
          <w:lang w:val="en-US"/>
        </w:rPr>
        <w:t>. -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Danke</w:t>
      </w:r>
      <w:proofErr w:type="spellEnd"/>
      <w:r w:rsidRPr="00F41743">
        <w:rPr>
          <w:color w:val="000000"/>
          <w:lang w:val="en-US"/>
        </w:rPr>
        <w:t xml:space="preserve">, </w:t>
      </w:r>
      <w:proofErr w:type="spellStart"/>
      <w:r w:rsidRPr="00F41743">
        <w:rPr>
          <w:color w:val="000000"/>
          <w:lang w:val="en-US"/>
        </w:rPr>
        <w:t>mir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geht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es</w:t>
      </w:r>
      <w:proofErr w:type="spellEnd"/>
      <w:r w:rsidRPr="00F41743">
        <w:rPr>
          <w:color w:val="000000"/>
          <w:lang w:val="en-US"/>
        </w:rPr>
        <w:t xml:space="preserve"> gut. -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№</w:t>
      </w:r>
      <w:r w:rsidRPr="00053FEC">
        <w:rPr>
          <w:b/>
          <w:bCs/>
          <w:color w:val="000000"/>
          <w:lang w:val="en-US"/>
        </w:rPr>
        <w:t>3.</w:t>
      </w:r>
      <w:r w:rsidRPr="00053FEC">
        <w:rPr>
          <w:color w:val="000000"/>
          <w:lang w:val="en-US"/>
        </w:rPr>
        <w:t> </w:t>
      </w:r>
      <w:proofErr w:type="spellStart"/>
      <w:r w:rsidRPr="00053FEC">
        <w:rPr>
          <w:b/>
          <w:color w:val="000000"/>
          <w:lang w:val="en-US"/>
        </w:rPr>
        <w:t>Konjugiere</w:t>
      </w:r>
      <w:proofErr w:type="spellEnd"/>
      <w:r w:rsidRPr="00053FEC">
        <w:rPr>
          <w:b/>
          <w:color w:val="000000"/>
          <w:lang w:val="en-US"/>
        </w:rPr>
        <w:t xml:space="preserve"> die </w:t>
      </w:r>
      <w:proofErr w:type="spellStart"/>
      <w:r w:rsidRPr="00053FEC">
        <w:rPr>
          <w:b/>
          <w:color w:val="000000"/>
          <w:lang w:val="en-US"/>
        </w:rPr>
        <w:t>Verben</w:t>
      </w:r>
      <w:proofErr w:type="spellEnd"/>
      <w:r>
        <w:rPr>
          <w:color w:val="000000"/>
          <w:lang w:val="en-US"/>
        </w:rPr>
        <w:t xml:space="preserve"> </w:t>
      </w:r>
      <w:r w:rsidRPr="00053FEC">
        <w:rPr>
          <w:color w:val="000000"/>
          <w:lang w:val="en-US"/>
        </w:rPr>
        <w:t xml:space="preserve">: </w:t>
      </w:r>
      <w:proofErr w:type="spellStart"/>
      <w:r>
        <w:rPr>
          <w:color w:val="000000"/>
          <w:lang w:val="en-US"/>
        </w:rPr>
        <w:t>heiBen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kommen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leben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haben</w:t>
      </w:r>
      <w:proofErr w:type="spellEnd"/>
      <w:r w:rsidRPr="00053FEC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sein</w:t>
      </w:r>
      <w:r w:rsidRPr="00053FEC">
        <w:rPr>
          <w:color w:val="000000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2.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№</w:t>
      </w:r>
      <w:r w:rsidRPr="00F41743">
        <w:rPr>
          <w:b/>
          <w:bCs/>
          <w:color w:val="000000"/>
        </w:rPr>
        <w:t>1.</w:t>
      </w:r>
      <w:r>
        <w:rPr>
          <w:color w:val="000000"/>
        </w:rPr>
        <w:t> </w:t>
      </w:r>
      <w:r w:rsidRPr="00053FEC">
        <w:rPr>
          <w:b/>
          <w:color w:val="000000"/>
          <w:lang w:val="en-US"/>
        </w:rPr>
        <w:t>Ubers</w:t>
      </w:r>
      <w:r w:rsidRPr="006C465D">
        <w:rPr>
          <w:b/>
          <w:bCs/>
          <w:color w:val="000000"/>
        </w:rPr>
        <w:t>ä</w:t>
      </w:r>
      <w:proofErr w:type="spellStart"/>
      <w:r w:rsidRPr="00053FEC">
        <w:rPr>
          <w:b/>
          <w:color w:val="000000"/>
          <w:lang w:val="en-US"/>
        </w:rPr>
        <w:t>tze</w:t>
      </w:r>
      <w:proofErr w:type="spellEnd"/>
      <w:r w:rsidRPr="00053FEC">
        <w:rPr>
          <w:b/>
          <w:color w:val="000000"/>
        </w:rPr>
        <w:t xml:space="preserve"> </w:t>
      </w:r>
      <w:r w:rsidRPr="00053FEC">
        <w:rPr>
          <w:b/>
          <w:color w:val="000000"/>
          <w:lang w:val="en-US"/>
        </w:rPr>
        <w:t>auf</w:t>
      </w:r>
      <w:r>
        <w:rPr>
          <w:b/>
          <w:color w:val="000000"/>
        </w:rPr>
        <w:t xml:space="preserve"> </w:t>
      </w:r>
      <w:r w:rsidRPr="00053FEC">
        <w:rPr>
          <w:b/>
          <w:color w:val="000000"/>
          <w:lang w:val="en-US"/>
        </w:rPr>
        <w:t>Deutsch</w:t>
      </w:r>
      <w:r>
        <w:rPr>
          <w:color w:val="000000"/>
        </w:rPr>
        <w:t xml:space="preserve"> </w:t>
      </w:r>
      <w:r w:rsidRPr="006C465D">
        <w:rPr>
          <w:color w:val="000000"/>
        </w:rPr>
        <w:t>: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5B41F7">
        <w:rPr>
          <w:color w:val="000000"/>
        </w:rPr>
        <w:t xml:space="preserve"> 1. </w:t>
      </w:r>
      <w:r>
        <w:rPr>
          <w:color w:val="000000"/>
        </w:rPr>
        <w:t xml:space="preserve"> </w:t>
      </w:r>
      <w:r w:rsidRPr="00F41743">
        <w:rPr>
          <w:color w:val="000000"/>
        </w:rPr>
        <w:t>Немецкий язык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     </w:t>
      </w:r>
      <w:r w:rsidRPr="005B41F7">
        <w:rPr>
          <w:color w:val="000000"/>
        </w:rPr>
        <w:t xml:space="preserve"> 2. </w:t>
      </w:r>
      <w:r w:rsidRPr="00F41743">
        <w:rPr>
          <w:color w:val="000000"/>
        </w:rPr>
        <w:t>Физическая культура, спорт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Pr="005B41F7">
        <w:rPr>
          <w:color w:val="000000"/>
        </w:rPr>
        <w:t xml:space="preserve">3. </w:t>
      </w:r>
      <w:r w:rsidRPr="00F41743">
        <w:rPr>
          <w:color w:val="000000"/>
        </w:rPr>
        <w:t>География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B41F7">
        <w:rPr>
          <w:color w:val="000000"/>
        </w:rPr>
        <w:t xml:space="preserve">      4. </w:t>
      </w:r>
      <w:r w:rsidRPr="00F41743">
        <w:rPr>
          <w:color w:val="000000"/>
        </w:rPr>
        <w:t>Математика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B41F7">
        <w:rPr>
          <w:color w:val="000000"/>
        </w:rPr>
        <w:t xml:space="preserve">      5. </w:t>
      </w:r>
      <w:r w:rsidRPr="00F41743">
        <w:rPr>
          <w:color w:val="000000"/>
        </w:rPr>
        <w:t>Биология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B41F7">
        <w:rPr>
          <w:color w:val="000000"/>
        </w:rPr>
        <w:t xml:space="preserve">      6. </w:t>
      </w:r>
      <w:r w:rsidRPr="00F41743">
        <w:rPr>
          <w:color w:val="000000"/>
        </w:rPr>
        <w:t>Английский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B41F7">
        <w:rPr>
          <w:color w:val="000000"/>
        </w:rPr>
        <w:t xml:space="preserve">      7. </w:t>
      </w:r>
      <w:r w:rsidRPr="00F41743">
        <w:rPr>
          <w:color w:val="000000"/>
        </w:rPr>
        <w:t>Урок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C465D">
        <w:rPr>
          <w:color w:val="000000"/>
        </w:rPr>
        <w:t xml:space="preserve">      8. </w:t>
      </w:r>
      <w:r w:rsidRPr="00F41743">
        <w:rPr>
          <w:color w:val="000000"/>
        </w:rPr>
        <w:t>Перемена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D4FD6">
        <w:rPr>
          <w:color w:val="000000"/>
          <w:lang w:val="en-US"/>
        </w:rPr>
        <w:t xml:space="preserve">№ </w:t>
      </w:r>
      <w:r w:rsidRPr="002D4FD6">
        <w:rPr>
          <w:b/>
          <w:bCs/>
          <w:color w:val="000000"/>
          <w:lang w:val="en-US"/>
        </w:rPr>
        <w:t xml:space="preserve">2. </w:t>
      </w:r>
      <w:r w:rsidRPr="00CA2A0A">
        <w:rPr>
          <w:b/>
          <w:bCs/>
          <w:color w:val="000000"/>
          <w:lang w:val="en-US"/>
        </w:rPr>
        <w:t> </w:t>
      </w:r>
      <w:proofErr w:type="spellStart"/>
      <w:r w:rsidRPr="006C465D">
        <w:rPr>
          <w:b/>
          <w:bCs/>
          <w:color w:val="000000"/>
          <w:lang w:val="en-US"/>
        </w:rPr>
        <w:t>Welche</w:t>
      </w:r>
      <w:proofErr w:type="spellEnd"/>
      <w:r w:rsidRPr="006C465D">
        <w:rPr>
          <w:b/>
          <w:bCs/>
          <w:color w:val="000000"/>
          <w:lang w:val="en-US"/>
        </w:rPr>
        <w:t xml:space="preserve"> </w:t>
      </w:r>
      <w:proofErr w:type="spellStart"/>
      <w:r w:rsidRPr="006C465D">
        <w:rPr>
          <w:b/>
          <w:bCs/>
          <w:color w:val="000000"/>
          <w:lang w:val="en-US"/>
        </w:rPr>
        <w:t>Zahl</w:t>
      </w:r>
      <w:proofErr w:type="spellEnd"/>
      <w:r w:rsidRPr="006C465D">
        <w:rPr>
          <w:b/>
          <w:bCs/>
          <w:color w:val="000000"/>
          <w:lang w:val="en-US"/>
        </w:rPr>
        <w:t xml:space="preserve"> </w:t>
      </w:r>
      <w:proofErr w:type="spellStart"/>
      <w:r w:rsidRPr="006C465D">
        <w:rPr>
          <w:b/>
          <w:bCs/>
          <w:color w:val="000000"/>
          <w:lang w:val="en-US"/>
        </w:rPr>
        <w:t>ist</w:t>
      </w:r>
      <w:proofErr w:type="spellEnd"/>
      <w:r w:rsidRPr="006C465D">
        <w:rPr>
          <w:b/>
          <w:bCs/>
          <w:color w:val="000000"/>
          <w:lang w:val="en-US"/>
        </w:rPr>
        <w:t xml:space="preserve"> </w:t>
      </w:r>
      <w:proofErr w:type="spellStart"/>
      <w:r w:rsidRPr="006C465D">
        <w:rPr>
          <w:b/>
          <w:bCs/>
          <w:color w:val="000000"/>
          <w:lang w:val="en-US"/>
        </w:rPr>
        <w:t>richtig</w:t>
      </w:r>
      <w:proofErr w:type="spellEnd"/>
      <w:r w:rsidRPr="006C465D">
        <w:rPr>
          <w:b/>
          <w:bCs/>
          <w:color w:val="000000"/>
          <w:lang w:val="en-US"/>
        </w:rPr>
        <w:t>?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1. </w:t>
      </w:r>
      <w:proofErr w:type="spellStart"/>
      <w:r w:rsidRPr="006C465D">
        <w:rPr>
          <w:color w:val="000000"/>
          <w:lang w:val="en-US"/>
        </w:rPr>
        <w:t>neunhundertzweiundvierzig</w:t>
      </w:r>
      <w:proofErr w:type="spellEnd"/>
      <w:r w:rsidRPr="006C465D">
        <w:rPr>
          <w:color w:val="000000"/>
          <w:lang w:val="en-US"/>
        </w:rPr>
        <w:t xml:space="preserve"> - 954, 942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2. </w:t>
      </w:r>
      <w:proofErr w:type="spellStart"/>
      <w:r w:rsidRPr="006C465D">
        <w:rPr>
          <w:color w:val="000000"/>
          <w:lang w:val="en-US"/>
        </w:rPr>
        <w:t>dreizehn</w:t>
      </w:r>
      <w:proofErr w:type="spellEnd"/>
      <w:r w:rsidRPr="006C465D">
        <w:rPr>
          <w:color w:val="000000"/>
          <w:lang w:val="en-US"/>
        </w:rPr>
        <w:t xml:space="preserve"> - 13, 15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3. </w:t>
      </w:r>
      <w:proofErr w:type="spellStart"/>
      <w:r w:rsidRPr="006C465D">
        <w:rPr>
          <w:color w:val="000000"/>
          <w:lang w:val="en-US"/>
        </w:rPr>
        <w:t>achtundsechzig</w:t>
      </w:r>
      <w:proofErr w:type="spellEnd"/>
      <w:r w:rsidRPr="006C465D">
        <w:rPr>
          <w:color w:val="000000"/>
          <w:lang w:val="en-US"/>
        </w:rPr>
        <w:t xml:space="preserve"> - 89, 68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4. </w:t>
      </w:r>
      <w:proofErr w:type="spellStart"/>
      <w:r w:rsidRPr="006C465D">
        <w:rPr>
          <w:color w:val="000000"/>
          <w:lang w:val="en-US"/>
        </w:rPr>
        <w:t>fünftausendzweihundertsieben</w:t>
      </w:r>
      <w:proofErr w:type="spellEnd"/>
      <w:r w:rsidRPr="006C465D">
        <w:rPr>
          <w:color w:val="000000"/>
          <w:lang w:val="en-US"/>
        </w:rPr>
        <w:t xml:space="preserve"> - 5409, 5207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DE3E1F">
        <w:rPr>
          <w:color w:val="000000"/>
          <w:lang w:val="en-US"/>
        </w:rPr>
        <w:t>№</w:t>
      </w:r>
      <w:r w:rsidRPr="00DE3E1F">
        <w:rPr>
          <w:b/>
          <w:color w:val="000000"/>
          <w:lang w:val="en-US"/>
        </w:rPr>
        <w:t>3</w:t>
      </w:r>
      <w:r w:rsidRPr="00DE3E1F">
        <w:rPr>
          <w:color w:val="000000"/>
          <w:lang w:val="en-US"/>
        </w:rPr>
        <w:t xml:space="preserve">. </w:t>
      </w:r>
      <w:r w:rsidRPr="00F41743">
        <w:rPr>
          <w:color w:val="000000"/>
        </w:rPr>
        <w:t>Напишите</w:t>
      </w:r>
      <w:r w:rsidRPr="00DE3E1F">
        <w:rPr>
          <w:color w:val="000000"/>
          <w:lang w:val="en-US"/>
        </w:rPr>
        <w:t xml:space="preserve"> </w:t>
      </w:r>
      <w:r w:rsidRPr="00F41743">
        <w:rPr>
          <w:color w:val="000000"/>
        </w:rPr>
        <w:t>определенные</w:t>
      </w:r>
      <w:r w:rsidRPr="00DE3E1F">
        <w:rPr>
          <w:color w:val="000000"/>
          <w:lang w:val="en-US"/>
        </w:rPr>
        <w:t xml:space="preserve"> </w:t>
      </w:r>
      <w:r w:rsidRPr="00F41743">
        <w:rPr>
          <w:color w:val="000000"/>
        </w:rPr>
        <w:t>артикли</w:t>
      </w:r>
      <w:r w:rsidRPr="00DE3E1F">
        <w:rPr>
          <w:color w:val="000000"/>
          <w:lang w:val="en-US"/>
        </w:rPr>
        <w:t xml:space="preserve"> </w:t>
      </w:r>
      <w:r w:rsidRPr="00F41743">
        <w:rPr>
          <w:color w:val="000000"/>
        </w:rPr>
        <w:t>и</w:t>
      </w:r>
      <w:r w:rsidRPr="00DE3E1F">
        <w:rPr>
          <w:color w:val="000000"/>
          <w:lang w:val="en-US"/>
        </w:rPr>
        <w:t xml:space="preserve"> </w:t>
      </w:r>
      <w:r w:rsidRPr="00F41743">
        <w:rPr>
          <w:color w:val="000000"/>
        </w:rPr>
        <w:t>их</w:t>
      </w:r>
      <w:r w:rsidRPr="00DE3E1F">
        <w:rPr>
          <w:color w:val="000000"/>
          <w:lang w:val="en-US"/>
        </w:rPr>
        <w:t xml:space="preserve"> </w:t>
      </w:r>
      <w:r w:rsidRPr="00F41743">
        <w:rPr>
          <w:color w:val="000000"/>
        </w:rPr>
        <w:t>притяжательные</w:t>
      </w:r>
      <w:r w:rsidRPr="00DE3E1F">
        <w:rPr>
          <w:color w:val="000000"/>
          <w:lang w:val="en-US"/>
        </w:rPr>
        <w:t xml:space="preserve"> </w:t>
      </w:r>
      <w:r w:rsidRPr="00F41743">
        <w:rPr>
          <w:color w:val="000000"/>
        </w:rPr>
        <w:t>формы</w:t>
      </w:r>
      <w:r w:rsidRPr="00DE3E1F">
        <w:rPr>
          <w:color w:val="000000"/>
          <w:lang w:val="en-US"/>
        </w:rPr>
        <w:t>.</w:t>
      </w: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3.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DE3E1F" w:rsidSect="00F05C6E">
          <w:footerReference w:type="default" r:id="rId8"/>
          <w:type w:val="continuous"/>
          <w:pgSz w:w="16838" w:h="11906" w:orient="landscape"/>
          <w:pgMar w:top="851" w:right="851" w:bottom="851" w:left="1134" w:header="709" w:footer="709" w:gutter="0"/>
          <w:cols w:space="708"/>
          <w:titlePg/>
          <w:docGrid w:linePitch="360"/>
        </w:sectPr>
      </w:pPr>
      <w:r w:rsidRPr="00F41743">
        <w:rPr>
          <w:color w:val="000000"/>
        </w:rPr>
        <w:t>№</w:t>
      </w:r>
      <w:r w:rsidRPr="00F41743">
        <w:rPr>
          <w:b/>
          <w:bCs/>
          <w:color w:val="000000"/>
        </w:rPr>
        <w:t>1.</w:t>
      </w:r>
      <w:r>
        <w:rPr>
          <w:color w:val="000000"/>
        </w:rPr>
        <w:t> </w:t>
      </w:r>
      <w:r w:rsidRPr="00053FEC">
        <w:rPr>
          <w:b/>
          <w:color w:val="000000"/>
          <w:lang w:val="en-US"/>
        </w:rPr>
        <w:t>Ubers</w:t>
      </w:r>
      <w:r w:rsidRPr="00AF0C0D">
        <w:rPr>
          <w:b/>
          <w:bCs/>
          <w:color w:val="000000"/>
        </w:rPr>
        <w:t>ä</w:t>
      </w:r>
      <w:proofErr w:type="spellStart"/>
      <w:r w:rsidRPr="00053FEC">
        <w:rPr>
          <w:b/>
          <w:color w:val="000000"/>
          <w:lang w:val="en-US"/>
        </w:rPr>
        <w:t>tze</w:t>
      </w:r>
      <w:proofErr w:type="spellEnd"/>
      <w:r w:rsidRPr="00053FEC">
        <w:rPr>
          <w:b/>
          <w:color w:val="000000"/>
        </w:rPr>
        <w:t xml:space="preserve"> </w:t>
      </w:r>
      <w:r w:rsidRPr="00053FEC">
        <w:rPr>
          <w:b/>
          <w:color w:val="000000"/>
          <w:lang w:val="en-US"/>
        </w:rPr>
        <w:t>auf</w:t>
      </w:r>
      <w:r w:rsidRPr="00053FEC">
        <w:rPr>
          <w:b/>
          <w:color w:val="000000"/>
        </w:rPr>
        <w:t xml:space="preserve">  </w:t>
      </w:r>
      <w:r w:rsidRPr="00053FEC">
        <w:rPr>
          <w:b/>
          <w:color w:val="000000"/>
          <w:lang w:val="en-US"/>
        </w:rPr>
        <w:t>Deutsch</w:t>
      </w:r>
      <w:r>
        <w:rPr>
          <w:color w:val="000000"/>
        </w:rPr>
        <w:t xml:space="preserve"> 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lastRenderedPageBreak/>
        <w:t>Бабочка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Пингвин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Черепаха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Морская свинка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Канарейка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Хомяк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Мышь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Собака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Кошка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lastRenderedPageBreak/>
        <w:t>Бизон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Корова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Паук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Кенгуру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Антилопа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Лама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Лошадь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Волк</w:t>
      </w:r>
    </w:p>
    <w:p w:rsidR="00DE3E1F" w:rsidRPr="00F41743" w:rsidRDefault="00DE3E1F" w:rsidP="00DE3E1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Тигр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DE3E1F" w:rsidSect="00F05C6E">
          <w:type w:val="continuous"/>
          <w:pgSz w:w="16838" w:h="11906" w:orient="landscape"/>
          <w:pgMar w:top="851" w:right="851" w:bottom="851" w:left="1134" w:header="709" w:footer="709" w:gutter="0"/>
          <w:cols w:num="2" w:space="708"/>
          <w:docGrid w:linePitch="360"/>
        </w:sect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№</w:t>
      </w:r>
      <w:r w:rsidRPr="00053FEC">
        <w:rPr>
          <w:b/>
          <w:bCs/>
          <w:color w:val="000000"/>
          <w:lang w:val="en-US"/>
        </w:rPr>
        <w:t>2.</w:t>
      </w:r>
      <w:r w:rsidRPr="00053FEC">
        <w:rPr>
          <w:color w:val="000000"/>
          <w:lang w:val="en-US"/>
        </w:rPr>
        <w:t> </w:t>
      </w:r>
      <w:proofErr w:type="spellStart"/>
      <w:r w:rsidRPr="00F41743">
        <w:rPr>
          <w:b/>
          <w:bCs/>
          <w:color w:val="000000"/>
          <w:lang w:val="en-US"/>
        </w:rPr>
        <w:t>Beantworte</w:t>
      </w:r>
      <w:proofErr w:type="spellEnd"/>
      <w:r w:rsidRPr="00F41743">
        <w:rPr>
          <w:b/>
          <w:bCs/>
          <w:color w:val="000000"/>
          <w:lang w:val="en-US"/>
        </w:rPr>
        <w:t xml:space="preserve"> die </w:t>
      </w:r>
      <w:proofErr w:type="spellStart"/>
      <w:r w:rsidRPr="00F41743">
        <w:rPr>
          <w:b/>
          <w:bCs/>
          <w:color w:val="000000"/>
          <w:lang w:val="en-US"/>
        </w:rPr>
        <w:t>Fragen</w:t>
      </w:r>
      <w:proofErr w:type="spellEnd"/>
      <w:r w:rsidRPr="00F41743">
        <w:rPr>
          <w:b/>
          <w:bCs/>
          <w:color w:val="000000"/>
          <w:lang w:val="en-US"/>
        </w:rPr>
        <w:t xml:space="preserve">. </w:t>
      </w:r>
      <w:proofErr w:type="spellStart"/>
      <w:r w:rsidRPr="00F41743">
        <w:rPr>
          <w:b/>
          <w:bCs/>
          <w:color w:val="000000"/>
          <w:lang w:val="en-US"/>
        </w:rPr>
        <w:t>Ergänze</w:t>
      </w:r>
      <w:proofErr w:type="spellEnd"/>
      <w:r w:rsidRPr="00F41743">
        <w:rPr>
          <w:b/>
          <w:bCs/>
          <w:color w:val="000000"/>
          <w:lang w:val="en-US"/>
        </w:rPr>
        <w:t> </w:t>
      </w:r>
      <w:proofErr w:type="spellStart"/>
      <w:r w:rsidRPr="00F41743">
        <w:rPr>
          <w:b/>
          <w:bCs/>
          <w:color w:val="000000"/>
          <w:u w:val="single"/>
          <w:lang w:val="en-US"/>
        </w:rPr>
        <w:t>ein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eine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einen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/ </w:t>
      </w:r>
      <w:proofErr w:type="spellStart"/>
      <w:r w:rsidRPr="00F41743">
        <w:rPr>
          <w:b/>
          <w:bCs/>
          <w:color w:val="000000"/>
          <w:u w:val="single"/>
          <w:lang w:val="en-US"/>
        </w:rPr>
        <w:t>kein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keine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keinen</w:t>
      </w:r>
      <w:proofErr w:type="spellEnd"/>
      <w:r w:rsidRPr="00F41743">
        <w:rPr>
          <w:b/>
          <w:bCs/>
          <w:color w:val="000000"/>
          <w:u w:val="single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1.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das ….. </w:t>
      </w:r>
      <w:proofErr w:type="spellStart"/>
      <w:r w:rsidRPr="00F41743">
        <w:rPr>
          <w:color w:val="000000"/>
          <w:lang w:val="en-US"/>
        </w:rPr>
        <w:t>Katze</w:t>
      </w:r>
      <w:proofErr w:type="spellEnd"/>
      <w:r w:rsidRPr="00F41743">
        <w:rPr>
          <w:color w:val="000000"/>
          <w:lang w:val="en-US"/>
        </w:rPr>
        <w:t xml:space="preserve">? – Nein,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053FEC">
        <w:rPr>
          <w:color w:val="000000"/>
          <w:lang w:val="en-US"/>
        </w:rPr>
        <w:t>Katze</w:t>
      </w:r>
      <w:proofErr w:type="spellEnd"/>
      <w:r w:rsidRPr="00053FEC">
        <w:rPr>
          <w:color w:val="000000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2. </w:t>
      </w:r>
      <w:r w:rsidRPr="00F41743">
        <w:rPr>
          <w:color w:val="000000"/>
          <w:lang w:val="en-US"/>
        </w:rPr>
        <w:t xml:space="preserve">Hast du ….. Hamster? – Nein, </w:t>
      </w:r>
      <w:proofErr w:type="spellStart"/>
      <w:r w:rsidRPr="00F41743">
        <w:rPr>
          <w:color w:val="000000"/>
          <w:lang w:val="en-US"/>
        </w:rPr>
        <w:t>ich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habe</w:t>
      </w:r>
      <w:proofErr w:type="spellEnd"/>
      <w:r w:rsidRPr="00F41743">
        <w:rPr>
          <w:color w:val="000000"/>
          <w:lang w:val="en-US"/>
        </w:rPr>
        <w:t xml:space="preserve"> ….. </w:t>
      </w:r>
      <w:r w:rsidRPr="00053FEC">
        <w:rPr>
          <w:color w:val="000000"/>
          <w:lang w:val="en-US"/>
        </w:rPr>
        <w:t>Hamster.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3.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das ….. </w:t>
      </w:r>
      <w:proofErr w:type="spellStart"/>
      <w:r w:rsidRPr="00F41743">
        <w:rPr>
          <w:color w:val="000000"/>
          <w:lang w:val="en-US"/>
        </w:rPr>
        <w:t>Känguru</w:t>
      </w:r>
      <w:proofErr w:type="spellEnd"/>
      <w:r w:rsidRPr="00F41743">
        <w:rPr>
          <w:color w:val="000000"/>
          <w:lang w:val="en-US"/>
        </w:rPr>
        <w:t xml:space="preserve">? – Nein,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053FEC">
        <w:rPr>
          <w:color w:val="000000"/>
          <w:lang w:val="en-US"/>
        </w:rPr>
        <w:t>Känguru</w:t>
      </w:r>
      <w:proofErr w:type="spellEnd"/>
      <w:r w:rsidRPr="00053FEC">
        <w:rPr>
          <w:color w:val="000000"/>
          <w:lang w:val="en-US"/>
        </w:rPr>
        <w:t>.</w:t>
      </w: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4. </w:t>
      </w:r>
      <w:r w:rsidRPr="00F41743">
        <w:rPr>
          <w:color w:val="000000"/>
          <w:lang w:val="en-US"/>
        </w:rPr>
        <w:t xml:space="preserve">Hat Anton ….. Hund? – Nein, </w:t>
      </w:r>
      <w:proofErr w:type="spellStart"/>
      <w:r w:rsidRPr="00F41743">
        <w:rPr>
          <w:color w:val="000000"/>
          <w:lang w:val="en-US"/>
        </w:rPr>
        <w:t>er</w:t>
      </w:r>
      <w:proofErr w:type="spellEnd"/>
      <w:r w:rsidRPr="00F41743">
        <w:rPr>
          <w:color w:val="000000"/>
          <w:lang w:val="en-US"/>
        </w:rPr>
        <w:t xml:space="preserve"> hat ….. </w:t>
      </w:r>
      <w:r w:rsidRPr="00DE3E1F">
        <w:rPr>
          <w:color w:val="000000"/>
          <w:lang w:val="en-US"/>
        </w:rPr>
        <w:t>Hund.</w:t>
      </w: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5.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6C465D">
        <w:rPr>
          <w:color w:val="000000"/>
          <w:lang w:val="en-US"/>
        </w:rPr>
        <w:t xml:space="preserve"> </w:t>
      </w:r>
      <w:r w:rsidRPr="00F41743">
        <w:rPr>
          <w:color w:val="000000"/>
          <w:lang w:val="en-US"/>
        </w:rPr>
        <w:t>das</w:t>
      </w:r>
      <w:r w:rsidRPr="006C465D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Antilope</w:t>
      </w:r>
      <w:proofErr w:type="spellEnd"/>
      <w:r w:rsidRPr="006C465D">
        <w:rPr>
          <w:color w:val="000000"/>
          <w:lang w:val="en-US"/>
        </w:rPr>
        <w:t xml:space="preserve">? – </w:t>
      </w:r>
      <w:r w:rsidRPr="00F41743">
        <w:rPr>
          <w:color w:val="000000"/>
          <w:lang w:val="en-US"/>
        </w:rPr>
        <w:t>Nein</w:t>
      </w:r>
      <w:r w:rsidRPr="006C465D">
        <w:rPr>
          <w:color w:val="000000"/>
          <w:lang w:val="en-US"/>
        </w:rPr>
        <w:t xml:space="preserve">, </w:t>
      </w:r>
      <w:r w:rsidRPr="00F41743">
        <w:rPr>
          <w:color w:val="000000"/>
          <w:lang w:val="en-US"/>
        </w:rPr>
        <w:t>das</w:t>
      </w:r>
      <w:r w:rsidRPr="006C465D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6C465D">
        <w:rPr>
          <w:color w:val="000000"/>
          <w:lang w:val="en-US"/>
        </w:rPr>
        <w:t xml:space="preserve"> ….. </w:t>
      </w:r>
      <w:proofErr w:type="spellStart"/>
      <w:r w:rsidRPr="00DE3E1F">
        <w:rPr>
          <w:color w:val="000000"/>
          <w:lang w:val="en-US"/>
        </w:rPr>
        <w:t>Antilope</w:t>
      </w:r>
      <w:proofErr w:type="spellEnd"/>
      <w:r w:rsidRPr="00DE3E1F">
        <w:rPr>
          <w:color w:val="000000"/>
          <w:lang w:val="en-US"/>
        </w:rPr>
        <w:t>.</w:t>
      </w: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lastRenderedPageBreak/>
        <w:t xml:space="preserve">6. </w:t>
      </w:r>
      <w:proofErr w:type="spellStart"/>
      <w:r w:rsidRPr="00F41743">
        <w:rPr>
          <w:color w:val="000000"/>
          <w:lang w:val="en-US"/>
        </w:rPr>
        <w:t>Habt</w:t>
      </w:r>
      <w:proofErr w:type="spellEnd"/>
      <w:r w:rsidRPr="006C465D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ihr</w:t>
      </w:r>
      <w:proofErr w:type="spellEnd"/>
      <w:r w:rsidRPr="006C465D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Schmetterlinge</w:t>
      </w:r>
      <w:proofErr w:type="spellEnd"/>
      <w:r w:rsidRPr="006C465D">
        <w:rPr>
          <w:color w:val="000000"/>
          <w:lang w:val="en-US"/>
        </w:rPr>
        <w:t xml:space="preserve">? – </w:t>
      </w:r>
      <w:r w:rsidRPr="00F41743">
        <w:rPr>
          <w:color w:val="000000"/>
          <w:lang w:val="en-US"/>
        </w:rPr>
        <w:t>Nein</w:t>
      </w:r>
      <w:r w:rsidRPr="006C465D">
        <w:rPr>
          <w:color w:val="000000"/>
          <w:lang w:val="en-US"/>
        </w:rPr>
        <w:t xml:space="preserve">, </w:t>
      </w:r>
      <w:proofErr w:type="spellStart"/>
      <w:r w:rsidRPr="00F41743">
        <w:rPr>
          <w:color w:val="000000"/>
          <w:lang w:val="en-US"/>
        </w:rPr>
        <w:t>wir</w:t>
      </w:r>
      <w:proofErr w:type="spellEnd"/>
      <w:r w:rsidRPr="006C465D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haben</w:t>
      </w:r>
      <w:proofErr w:type="spellEnd"/>
      <w:r w:rsidRPr="006C465D">
        <w:rPr>
          <w:color w:val="000000"/>
          <w:lang w:val="en-US"/>
        </w:rPr>
        <w:t xml:space="preserve"> ….. </w:t>
      </w:r>
      <w:proofErr w:type="spellStart"/>
      <w:r w:rsidRPr="00DE3E1F">
        <w:rPr>
          <w:color w:val="000000"/>
          <w:lang w:val="en-US"/>
        </w:rPr>
        <w:t>Schmetterlinge</w:t>
      </w:r>
      <w:proofErr w:type="spellEnd"/>
      <w:r w:rsidRPr="00DE3E1F">
        <w:rPr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br/>
      </w:r>
      <w:r w:rsidRPr="00053FEC">
        <w:rPr>
          <w:b/>
          <w:bCs/>
          <w:color w:val="000000"/>
          <w:lang w:val="en-US"/>
        </w:rPr>
        <w:t xml:space="preserve">№ 3. </w:t>
      </w:r>
      <w:proofErr w:type="spellStart"/>
      <w:r w:rsidRPr="00F41743">
        <w:rPr>
          <w:b/>
          <w:bCs/>
          <w:color w:val="000000"/>
          <w:lang w:val="en-US"/>
        </w:rPr>
        <w:t>Konjugier</w:t>
      </w:r>
      <w:proofErr w:type="spellEnd"/>
      <w:r>
        <w:rPr>
          <w:b/>
          <w:bCs/>
          <w:color w:val="000000"/>
        </w:rPr>
        <w:t>е</w:t>
      </w:r>
      <w:r w:rsidRPr="00F41743">
        <w:rPr>
          <w:b/>
          <w:bCs/>
          <w:color w:val="000000"/>
          <w:lang w:val="en-US"/>
        </w:rPr>
        <w:t xml:space="preserve"> die </w:t>
      </w:r>
      <w:proofErr w:type="spellStart"/>
      <w:r w:rsidRPr="00F41743">
        <w:rPr>
          <w:b/>
          <w:bCs/>
          <w:color w:val="000000"/>
          <w:lang w:val="en-US"/>
        </w:rPr>
        <w:t>Verben</w:t>
      </w:r>
      <w:proofErr w:type="spellEnd"/>
      <w:r w:rsidRPr="00F41743">
        <w:rPr>
          <w:b/>
          <w:bCs/>
          <w:color w:val="000000"/>
          <w:lang w:val="en-US"/>
        </w:rPr>
        <w:t> </w:t>
      </w:r>
      <w:proofErr w:type="spellStart"/>
      <w:r w:rsidRPr="00F41743">
        <w:rPr>
          <w:b/>
          <w:bCs/>
          <w:color w:val="000000"/>
          <w:u w:val="single"/>
          <w:lang w:val="en-US"/>
        </w:rPr>
        <w:t>fahren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sprechen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lesen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schlafen</w:t>
      </w:r>
      <w:proofErr w:type="spellEnd"/>
      <w:r w:rsidRPr="00F41743">
        <w:rPr>
          <w:b/>
          <w:bCs/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ich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wir</w:t>
      </w:r>
      <w:proofErr w:type="spellEnd"/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du </w:t>
      </w:r>
      <w:proofErr w:type="spellStart"/>
      <w:r w:rsidRPr="00F41743">
        <w:rPr>
          <w:color w:val="000000"/>
          <w:lang w:val="en-US"/>
        </w:rPr>
        <w:t>ihr</w:t>
      </w:r>
      <w:proofErr w:type="spellEnd"/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er</w:t>
      </w:r>
      <w:proofErr w:type="spellEnd"/>
      <w:r w:rsidRPr="00F41743">
        <w:rPr>
          <w:color w:val="000000"/>
          <w:lang w:val="en-US"/>
        </w:rPr>
        <w:t>/</w:t>
      </w:r>
      <w:proofErr w:type="spellStart"/>
      <w:r w:rsidRPr="00F41743">
        <w:rPr>
          <w:color w:val="000000"/>
          <w:lang w:val="en-US"/>
        </w:rPr>
        <w:t>sie</w:t>
      </w:r>
      <w:proofErr w:type="spellEnd"/>
      <w:r w:rsidRPr="00F41743">
        <w:rPr>
          <w:color w:val="000000"/>
          <w:lang w:val="en-US"/>
        </w:rPr>
        <w:t>/</w:t>
      </w:r>
      <w:proofErr w:type="spellStart"/>
      <w:r w:rsidRPr="00F41743">
        <w:rPr>
          <w:color w:val="000000"/>
          <w:lang w:val="en-US"/>
        </w:rPr>
        <w:t>es</w:t>
      </w:r>
      <w:proofErr w:type="spellEnd"/>
      <w:r w:rsidRPr="00F41743">
        <w:rPr>
          <w:color w:val="000000"/>
          <w:lang w:val="en-US"/>
        </w:rPr>
        <w:t xml:space="preserve"> /man </w:t>
      </w:r>
      <w:proofErr w:type="spellStart"/>
      <w:r w:rsidRPr="00F41743">
        <w:rPr>
          <w:color w:val="000000"/>
          <w:lang w:val="en-US"/>
        </w:rPr>
        <w:t>sie</w:t>
      </w:r>
      <w:proofErr w:type="spellEnd"/>
      <w:r w:rsidRPr="00F41743">
        <w:rPr>
          <w:color w:val="000000"/>
          <w:lang w:val="en-US"/>
        </w:rPr>
        <w:t>/</w:t>
      </w:r>
      <w:proofErr w:type="spellStart"/>
      <w:r w:rsidRPr="00F41743">
        <w:rPr>
          <w:color w:val="000000"/>
          <w:lang w:val="en-US"/>
        </w:rPr>
        <w:t>Sie</w:t>
      </w:r>
      <w:proofErr w:type="spellEnd"/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CA2A0A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DE3E1F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>Итоговая</w:t>
      </w:r>
      <w:r w:rsidRPr="00CA2A0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контрольная</w:t>
      </w:r>
      <w:r w:rsidRPr="00CA2A0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работа</w:t>
      </w:r>
      <w:r w:rsidRPr="00CA2A0A">
        <w:rPr>
          <w:b/>
          <w:bCs/>
          <w:color w:val="000000"/>
        </w:rPr>
        <w:t>.</w:t>
      </w:r>
    </w:p>
    <w:p w:rsidR="00DE3E1F" w:rsidRPr="00CA2A0A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A2A0A">
        <w:rPr>
          <w:b/>
          <w:bCs/>
          <w:color w:val="000000"/>
        </w:rPr>
        <w:t xml:space="preserve">№ 1. </w:t>
      </w:r>
      <w:proofErr w:type="spellStart"/>
      <w:r>
        <w:rPr>
          <w:b/>
          <w:bCs/>
          <w:color w:val="000000"/>
          <w:lang w:val="en-US"/>
        </w:rPr>
        <w:t>S</w:t>
      </w:r>
      <w:r w:rsidRPr="00053FEC">
        <w:rPr>
          <w:b/>
          <w:bCs/>
          <w:color w:val="000000"/>
          <w:lang w:val="en-US"/>
        </w:rPr>
        <w:t>chreib</w:t>
      </w:r>
      <w:proofErr w:type="spellEnd"/>
      <w:r>
        <w:rPr>
          <w:b/>
          <w:bCs/>
          <w:color w:val="000000"/>
        </w:rPr>
        <w:t>е</w:t>
      </w:r>
      <w:r w:rsidRPr="00CA2A0A">
        <w:rPr>
          <w:b/>
          <w:bCs/>
          <w:color w:val="000000"/>
        </w:rPr>
        <w:t xml:space="preserve"> </w:t>
      </w:r>
      <w:r w:rsidRPr="00053FEC">
        <w:rPr>
          <w:b/>
          <w:bCs/>
          <w:color w:val="000000"/>
          <w:lang w:val="en-US"/>
        </w:rPr>
        <w:t>die</w:t>
      </w:r>
      <w:r w:rsidRPr="00CA2A0A">
        <w:rPr>
          <w:b/>
          <w:bCs/>
          <w:color w:val="000000"/>
        </w:rPr>
        <w:t xml:space="preserve"> </w:t>
      </w:r>
      <w:r w:rsidRPr="00053FEC">
        <w:rPr>
          <w:b/>
          <w:bCs/>
          <w:color w:val="000000"/>
          <w:lang w:val="en-US"/>
        </w:rPr>
        <w:t>S</w:t>
      </w:r>
      <w:r w:rsidRPr="00CA2A0A">
        <w:rPr>
          <w:b/>
          <w:bCs/>
          <w:color w:val="000000"/>
        </w:rPr>
        <w:t>ä</w:t>
      </w:r>
      <w:proofErr w:type="spellStart"/>
      <w:r w:rsidRPr="00053FEC">
        <w:rPr>
          <w:b/>
          <w:bCs/>
          <w:color w:val="000000"/>
          <w:lang w:val="en-US"/>
        </w:rPr>
        <w:t>tze</w:t>
      </w:r>
      <w:proofErr w:type="spellEnd"/>
      <w:r w:rsidRPr="00CA2A0A">
        <w:rPr>
          <w:b/>
          <w:bCs/>
          <w:color w:val="000000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 xml:space="preserve">1.mögen, Tennis, </w:t>
      </w:r>
      <w:proofErr w:type="spellStart"/>
      <w:r w:rsidRPr="00053FEC">
        <w:rPr>
          <w:color w:val="000000"/>
          <w:lang w:val="en-US"/>
        </w:rPr>
        <w:t>er</w:t>
      </w:r>
      <w:proofErr w:type="spellEnd"/>
      <w:r w:rsidRPr="00053FEC">
        <w:rPr>
          <w:color w:val="000000"/>
          <w:lang w:val="en-US"/>
        </w:rPr>
        <w:t xml:space="preserve"> 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 xml:space="preserve">2. </w:t>
      </w:r>
      <w:proofErr w:type="spellStart"/>
      <w:r w:rsidRPr="00053FEC">
        <w:rPr>
          <w:color w:val="000000"/>
          <w:lang w:val="en-US"/>
        </w:rPr>
        <w:t>wir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 w:rsidRPr="00053FEC">
        <w:rPr>
          <w:color w:val="000000"/>
          <w:lang w:val="en-US"/>
        </w:rPr>
        <w:t>kommen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 w:rsidRPr="00053FEC">
        <w:rPr>
          <w:color w:val="000000"/>
          <w:lang w:val="en-US"/>
        </w:rPr>
        <w:t>aus</w:t>
      </w:r>
      <w:proofErr w:type="spellEnd"/>
      <w:r w:rsidRPr="00053FEC">
        <w:rPr>
          <w:color w:val="000000"/>
          <w:lang w:val="en-US"/>
        </w:rPr>
        <w:t>, Deutschland 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 xml:space="preserve">3. du, wo, </w:t>
      </w:r>
      <w:proofErr w:type="spellStart"/>
      <w:r w:rsidRPr="00053FEC">
        <w:rPr>
          <w:color w:val="000000"/>
          <w:lang w:val="en-US"/>
        </w:rPr>
        <w:t>wohnen</w:t>
      </w:r>
      <w:proofErr w:type="spellEnd"/>
      <w:r w:rsidRPr="00053FEC">
        <w:rPr>
          <w:color w:val="000000"/>
          <w:lang w:val="en-US"/>
        </w:rPr>
        <w:t xml:space="preserve"> ?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 xml:space="preserve">4. </w:t>
      </w:r>
      <w:proofErr w:type="spellStart"/>
      <w:r w:rsidRPr="00053FEC">
        <w:rPr>
          <w:color w:val="000000"/>
          <w:lang w:val="en-US"/>
        </w:rPr>
        <w:t>woher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 w:rsidRPr="00053FEC">
        <w:rPr>
          <w:color w:val="000000"/>
          <w:lang w:val="en-US"/>
        </w:rPr>
        <w:t>sie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 w:rsidRPr="00053FEC">
        <w:rPr>
          <w:color w:val="000000"/>
          <w:lang w:val="en-US"/>
        </w:rPr>
        <w:t>kommen</w:t>
      </w:r>
      <w:proofErr w:type="spellEnd"/>
      <w:r w:rsidRPr="00053FEC">
        <w:rPr>
          <w:color w:val="000000"/>
          <w:lang w:val="en-US"/>
        </w:rPr>
        <w:t xml:space="preserve"> ?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 xml:space="preserve">5. </w:t>
      </w:r>
      <w:proofErr w:type="spellStart"/>
      <w:r w:rsidRPr="00053FEC">
        <w:rPr>
          <w:color w:val="000000"/>
          <w:lang w:val="en-US"/>
        </w:rPr>
        <w:t>hei</w:t>
      </w:r>
      <w:proofErr w:type="spellEnd"/>
      <w:r w:rsidRPr="00F41743">
        <w:rPr>
          <w:color w:val="000000"/>
        </w:rPr>
        <w:t>β</w:t>
      </w:r>
      <w:proofErr w:type="spellStart"/>
      <w:r w:rsidRPr="00053FEC">
        <w:rPr>
          <w:color w:val="000000"/>
          <w:lang w:val="en-US"/>
        </w:rPr>
        <w:t>en</w:t>
      </w:r>
      <w:proofErr w:type="spellEnd"/>
      <w:r w:rsidRPr="00053FEC">
        <w:rPr>
          <w:color w:val="000000"/>
          <w:lang w:val="en-US"/>
        </w:rPr>
        <w:t xml:space="preserve">, du, </w:t>
      </w:r>
      <w:proofErr w:type="spellStart"/>
      <w:r w:rsidRPr="00053FEC">
        <w:rPr>
          <w:color w:val="000000"/>
          <w:lang w:val="en-US"/>
        </w:rPr>
        <w:t>wie</w:t>
      </w:r>
      <w:proofErr w:type="spellEnd"/>
      <w:r w:rsidRPr="00053FEC">
        <w:rPr>
          <w:color w:val="000000"/>
          <w:lang w:val="en-US"/>
        </w:rPr>
        <w:t>?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 xml:space="preserve">6. </w:t>
      </w:r>
      <w:proofErr w:type="spellStart"/>
      <w:r w:rsidRPr="00053FEC">
        <w:rPr>
          <w:color w:val="000000"/>
          <w:lang w:val="en-US"/>
        </w:rPr>
        <w:t>Sie</w:t>
      </w:r>
      <w:proofErr w:type="spellEnd"/>
      <w:r w:rsidRPr="00053FEC">
        <w:rPr>
          <w:color w:val="000000"/>
          <w:lang w:val="en-US"/>
        </w:rPr>
        <w:t xml:space="preserve">, was, </w:t>
      </w:r>
      <w:proofErr w:type="spellStart"/>
      <w:r w:rsidRPr="00053FEC">
        <w:rPr>
          <w:color w:val="000000"/>
          <w:lang w:val="en-US"/>
        </w:rPr>
        <w:t>mögen</w:t>
      </w:r>
      <w:proofErr w:type="spellEnd"/>
      <w:r w:rsidRPr="00053FEC">
        <w:rPr>
          <w:color w:val="000000"/>
          <w:lang w:val="en-US"/>
        </w:rPr>
        <w:t xml:space="preserve"> ?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7. </w:t>
      </w:r>
      <w:proofErr w:type="spellStart"/>
      <w:r w:rsidRPr="00053FEC">
        <w:rPr>
          <w:color w:val="000000"/>
          <w:lang w:val="en-US"/>
        </w:rPr>
        <w:t>ich</w:t>
      </w:r>
      <w:proofErr w:type="spellEnd"/>
      <w:r w:rsidRPr="00053FEC">
        <w:rPr>
          <w:color w:val="000000"/>
          <w:lang w:val="en-US"/>
        </w:rPr>
        <w:t xml:space="preserve">, Volleyball, </w:t>
      </w:r>
      <w:proofErr w:type="spellStart"/>
      <w:r w:rsidRPr="00053FEC">
        <w:rPr>
          <w:color w:val="000000"/>
          <w:lang w:val="en-US"/>
        </w:rPr>
        <w:t>mögen</w:t>
      </w:r>
      <w:proofErr w:type="spellEnd"/>
      <w:r w:rsidRPr="00053FEC">
        <w:rPr>
          <w:color w:val="000000"/>
          <w:lang w:val="en-US"/>
        </w:rPr>
        <w:t xml:space="preserve">, </w:t>
      </w:r>
      <w:proofErr w:type="spellStart"/>
      <w:r w:rsidRPr="00053FEC">
        <w:rPr>
          <w:color w:val="000000"/>
          <w:lang w:val="en-US"/>
        </w:rPr>
        <w:t>spielen</w:t>
      </w:r>
      <w:proofErr w:type="spellEnd"/>
      <w:r w:rsidRPr="00053FEC">
        <w:rPr>
          <w:color w:val="000000"/>
          <w:lang w:val="en-US"/>
        </w:rPr>
        <w:t xml:space="preserve"> .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b/>
          <w:bCs/>
          <w:color w:val="000000"/>
          <w:lang w:val="en-US"/>
        </w:rPr>
        <w:t xml:space="preserve">№ 2. </w:t>
      </w:r>
      <w:proofErr w:type="spellStart"/>
      <w:r w:rsidRPr="00F41743">
        <w:rPr>
          <w:b/>
          <w:bCs/>
          <w:color w:val="000000"/>
          <w:lang w:val="en-US"/>
        </w:rPr>
        <w:t>Ergänze</w:t>
      </w:r>
      <w:proofErr w:type="spellEnd"/>
      <w:r w:rsidRPr="00F41743">
        <w:rPr>
          <w:b/>
          <w:bCs/>
          <w:color w:val="000000"/>
          <w:lang w:val="en-US"/>
        </w:rPr>
        <w:t xml:space="preserve"> die </w:t>
      </w:r>
      <w:proofErr w:type="spellStart"/>
      <w:r w:rsidRPr="00F41743">
        <w:rPr>
          <w:b/>
          <w:bCs/>
          <w:color w:val="000000"/>
          <w:lang w:val="en-US"/>
        </w:rPr>
        <w:t>Satze</w:t>
      </w:r>
      <w:proofErr w:type="spellEnd"/>
      <w:r w:rsidRPr="00F41743">
        <w:rPr>
          <w:b/>
          <w:bCs/>
          <w:color w:val="000000"/>
          <w:lang w:val="en-US"/>
        </w:rPr>
        <w:t xml:space="preserve"> </w:t>
      </w:r>
      <w:proofErr w:type="spellStart"/>
      <w:r w:rsidRPr="00F41743">
        <w:rPr>
          <w:b/>
          <w:bCs/>
          <w:color w:val="000000"/>
          <w:lang w:val="en-US"/>
        </w:rPr>
        <w:t>mit</w:t>
      </w:r>
      <w:proofErr w:type="spellEnd"/>
      <w:r w:rsidRPr="00F41743">
        <w:rPr>
          <w:b/>
          <w:bCs/>
          <w:color w:val="000000"/>
          <w:lang w:val="en-US"/>
        </w:rPr>
        <w:t xml:space="preserve"> </w:t>
      </w:r>
      <w:proofErr w:type="spellStart"/>
      <w:r w:rsidRPr="00F41743">
        <w:rPr>
          <w:b/>
          <w:bCs/>
          <w:color w:val="000000"/>
          <w:lang w:val="en-US"/>
        </w:rPr>
        <w:t>Possessivpronomen</w:t>
      </w:r>
      <w:proofErr w:type="spellEnd"/>
      <w:r w:rsidRPr="00F41743">
        <w:rPr>
          <w:b/>
          <w:bCs/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1.</w:t>
      </w:r>
      <w:r w:rsidRPr="00F41743">
        <w:rPr>
          <w:color w:val="000000"/>
          <w:lang w:val="en-US"/>
        </w:rPr>
        <w:t xml:space="preserve">Pauls Hund. –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Hund.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2.</w:t>
      </w:r>
      <w:r w:rsidRPr="00F41743">
        <w:rPr>
          <w:color w:val="000000"/>
          <w:lang w:val="en-US"/>
        </w:rPr>
        <w:t xml:space="preserve">Das Kind hat </w:t>
      </w:r>
      <w:proofErr w:type="spellStart"/>
      <w:r w:rsidRPr="00F41743">
        <w:rPr>
          <w:color w:val="000000"/>
          <w:lang w:val="en-US"/>
        </w:rPr>
        <w:t>ein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Buch</w:t>
      </w:r>
      <w:proofErr w:type="spellEnd"/>
      <w:r w:rsidRPr="00F41743">
        <w:rPr>
          <w:color w:val="000000"/>
          <w:lang w:val="en-US"/>
        </w:rPr>
        <w:t xml:space="preserve">. –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053FEC">
        <w:rPr>
          <w:color w:val="000000"/>
          <w:lang w:val="en-US"/>
        </w:rPr>
        <w:t>Buch</w:t>
      </w:r>
      <w:proofErr w:type="spellEnd"/>
      <w:r w:rsidRPr="00053FEC">
        <w:rPr>
          <w:color w:val="000000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3.</w:t>
      </w:r>
      <w:r w:rsidRPr="00F41743">
        <w:rPr>
          <w:color w:val="000000"/>
          <w:lang w:val="en-US"/>
        </w:rPr>
        <w:t xml:space="preserve">Frau </w:t>
      </w:r>
      <w:proofErr w:type="spellStart"/>
      <w:r w:rsidRPr="00F41743">
        <w:rPr>
          <w:color w:val="000000"/>
          <w:lang w:val="en-US"/>
        </w:rPr>
        <w:t>Gretas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Vögel</w:t>
      </w:r>
      <w:proofErr w:type="spellEnd"/>
      <w:r w:rsidRPr="00F41743">
        <w:rPr>
          <w:color w:val="000000"/>
          <w:lang w:val="en-US"/>
        </w:rPr>
        <w:t xml:space="preserve">. – Das </w:t>
      </w:r>
      <w:proofErr w:type="spellStart"/>
      <w:r w:rsidRPr="00F41743">
        <w:rPr>
          <w:color w:val="000000"/>
          <w:lang w:val="en-US"/>
        </w:rPr>
        <w:t>sind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053FEC">
        <w:rPr>
          <w:color w:val="000000"/>
          <w:lang w:val="en-US"/>
        </w:rPr>
        <w:t>Vögel</w:t>
      </w:r>
      <w:proofErr w:type="spellEnd"/>
      <w:r w:rsidRPr="00053FEC">
        <w:rPr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4.</w:t>
      </w:r>
      <w:r w:rsidRPr="00F41743">
        <w:rPr>
          <w:color w:val="000000"/>
          <w:lang w:val="en-US"/>
        </w:rPr>
        <w:t xml:space="preserve">Lenas </w:t>
      </w:r>
      <w:proofErr w:type="spellStart"/>
      <w:r w:rsidRPr="00F41743">
        <w:rPr>
          <w:color w:val="000000"/>
          <w:lang w:val="en-US"/>
        </w:rPr>
        <w:t>Katze</w:t>
      </w:r>
      <w:proofErr w:type="spellEnd"/>
      <w:r w:rsidRPr="00F41743">
        <w:rPr>
          <w:color w:val="000000"/>
          <w:lang w:val="en-US"/>
        </w:rPr>
        <w:t xml:space="preserve">. –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Katze</w:t>
      </w:r>
      <w:proofErr w:type="spellEnd"/>
      <w:r w:rsidRPr="00F41743">
        <w:rPr>
          <w:color w:val="000000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5.</w:t>
      </w:r>
      <w:r w:rsidRPr="00F41743">
        <w:rPr>
          <w:color w:val="000000"/>
          <w:lang w:val="en-US"/>
        </w:rPr>
        <w:t xml:space="preserve">Du hast </w:t>
      </w:r>
      <w:proofErr w:type="spellStart"/>
      <w:r w:rsidRPr="00F41743">
        <w:rPr>
          <w:color w:val="000000"/>
          <w:lang w:val="en-US"/>
        </w:rPr>
        <w:t>eine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Schwester</w:t>
      </w:r>
      <w:proofErr w:type="spellEnd"/>
      <w:r w:rsidRPr="00F41743">
        <w:rPr>
          <w:color w:val="000000"/>
          <w:lang w:val="en-US"/>
        </w:rPr>
        <w:t xml:space="preserve">. –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053FEC">
        <w:rPr>
          <w:color w:val="000000"/>
          <w:lang w:val="en-US"/>
        </w:rPr>
        <w:t>Schwester</w:t>
      </w:r>
      <w:proofErr w:type="spellEnd"/>
      <w:r w:rsidRPr="00053FEC">
        <w:rPr>
          <w:color w:val="000000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6.</w:t>
      </w:r>
      <w:r w:rsidRPr="00F41743">
        <w:rPr>
          <w:color w:val="000000"/>
          <w:lang w:val="en-US"/>
        </w:rPr>
        <w:t xml:space="preserve">Romas und </w:t>
      </w:r>
      <w:proofErr w:type="spellStart"/>
      <w:r w:rsidRPr="00F41743">
        <w:rPr>
          <w:color w:val="000000"/>
          <w:lang w:val="en-US"/>
        </w:rPr>
        <w:t>Ritas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Vater</w:t>
      </w:r>
      <w:proofErr w:type="spellEnd"/>
      <w:r w:rsidRPr="00F41743">
        <w:rPr>
          <w:color w:val="000000"/>
          <w:lang w:val="en-US"/>
        </w:rPr>
        <w:t xml:space="preserve">. –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053FEC">
        <w:rPr>
          <w:color w:val="000000"/>
          <w:lang w:val="en-US"/>
        </w:rPr>
        <w:t>Vater</w:t>
      </w:r>
      <w:proofErr w:type="spellEnd"/>
      <w:r w:rsidRPr="00053FEC">
        <w:rPr>
          <w:color w:val="000000"/>
          <w:lang w:val="en-US"/>
        </w:rPr>
        <w:t>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b/>
          <w:bCs/>
          <w:color w:val="000000"/>
          <w:lang w:val="en-US"/>
        </w:rPr>
        <w:t xml:space="preserve">№3. Was </w:t>
      </w:r>
      <w:proofErr w:type="spellStart"/>
      <w:r w:rsidRPr="006C465D">
        <w:rPr>
          <w:b/>
          <w:bCs/>
          <w:color w:val="000000"/>
          <w:lang w:val="en-US"/>
        </w:rPr>
        <w:t>magst</w:t>
      </w:r>
      <w:proofErr w:type="spellEnd"/>
      <w:r w:rsidRPr="006C465D">
        <w:rPr>
          <w:b/>
          <w:bCs/>
          <w:color w:val="000000"/>
          <w:lang w:val="en-US"/>
        </w:rPr>
        <w:t xml:space="preserve"> du ? ( </w:t>
      </w:r>
      <w:proofErr w:type="spellStart"/>
      <w:r>
        <w:rPr>
          <w:b/>
          <w:bCs/>
          <w:color w:val="000000"/>
          <w:lang w:val="en-US"/>
        </w:rPr>
        <w:t>Schreib</w:t>
      </w:r>
      <w:proofErr w:type="spellEnd"/>
      <w:r>
        <w:rPr>
          <w:b/>
          <w:bCs/>
          <w:color w:val="000000"/>
        </w:rPr>
        <w:t>е</w:t>
      </w:r>
      <w:r>
        <w:rPr>
          <w:b/>
          <w:bCs/>
          <w:color w:val="000000"/>
          <w:lang w:val="en-US"/>
        </w:rPr>
        <w:t xml:space="preserve"> </w:t>
      </w:r>
      <w:r w:rsidRPr="006C465D">
        <w:rPr>
          <w:b/>
          <w:bCs/>
          <w:color w:val="000000"/>
          <w:lang w:val="en-US"/>
        </w:rPr>
        <w:t xml:space="preserve">3 </w:t>
      </w:r>
      <w:proofErr w:type="spellStart"/>
      <w:r w:rsidRPr="006C465D">
        <w:rPr>
          <w:b/>
          <w:bCs/>
          <w:color w:val="000000"/>
          <w:lang w:val="en-US"/>
        </w:rPr>
        <w:t>Sätze</w:t>
      </w:r>
      <w:proofErr w:type="spellEnd"/>
      <w:r w:rsidRPr="006C465D">
        <w:rPr>
          <w:b/>
          <w:bCs/>
          <w:color w:val="000000"/>
          <w:lang w:val="en-US"/>
        </w:rPr>
        <w:t xml:space="preserve"> )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……………………………………………………………………………………………………………… 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……………………………………………………………………………………………………………… .</w:t>
      </w:r>
    </w:p>
    <w:p w:rsidR="00DE3E1F" w:rsidRPr="00053FEC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F41743">
        <w:rPr>
          <w:color w:val="000000"/>
        </w:rPr>
        <w:t>……………………………………………………………………………………………………………… </w:t>
      </w:r>
    </w:p>
    <w:p w:rsidR="00DE3E1F" w:rsidRDefault="00DE3E1F" w:rsidP="00DE3E1F">
      <w:pPr>
        <w:jc w:val="both"/>
        <w:rPr>
          <w:rFonts w:ascii="Times New Roman" w:hAnsi="Times New Roman" w:cs="Times New Roman"/>
          <w:b/>
          <w:sz w:val="24"/>
        </w:rPr>
      </w:pPr>
    </w:p>
    <w:p w:rsidR="002F7989" w:rsidRPr="006C465D" w:rsidRDefault="002F7989" w:rsidP="00DE3E1F">
      <w:pPr>
        <w:jc w:val="both"/>
        <w:rPr>
          <w:rFonts w:ascii="Times New Roman" w:hAnsi="Times New Roman" w:cs="Times New Roman"/>
          <w:b/>
          <w:sz w:val="24"/>
        </w:rPr>
      </w:pPr>
    </w:p>
    <w:p w:rsidR="00DE3E1F" w:rsidRPr="00053FEC" w:rsidRDefault="00DE3E1F" w:rsidP="00DE3E1F">
      <w:pPr>
        <w:jc w:val="both"/>
        <w:rPr>
          <w:rFonts w:ascii="Times New Roman" w:hAnsi="Times New Roman" w:cs="Times New Roman"/>
          <w:sz w:val="24"/>
        </w:rPr>
      </w:pPr>
      <w:r w:rsidRPr="00CF394F">
        <w:rPr>
          <w:rFonts w:ascii="Times New Roman" w:hAnsi="Times New Roman" w:cs="Times New Roman"/>
          <w:b/>
          <w:sz w:val="24"/>
        </w:rPr>
        <w:lastRenderedPageBreak/>
        <w:t>Контроль</w:t>
      </w:r>
      <w:r w:rsidRPr="00053FEC">
        <w:rPr>
          <w:rFonts w:ascii="Times New Roman" w:hAnsi="Times New Roman" w:cs="Times New Roman"/>
          <w:b/>
          <w:sz w:val="24"/>
        </w:rPr>
        <w:t xml:space="preserve"> </w:t>
      </w:r>
      <w:r w:rsidRPr="00CF394F">
        <w:rPr>
          <w:rFonts w:ascii="Times New Roman" w:hAnsi="Times New Roman" w:cs="Times New Roman"/>
          <w:b/>
          <w:sz w:val="24"/>
        </w:rPr>
        <w:t>уровня</w:t>
      </w:r>
      <w:r w:rsidRPr="00053FEC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CF394F">
        <w:rPr>
          <w:rFonts w:ascii="Times New Roman" w:hAnsi="Times New Roman" w:cs="Times New Roman"/>
          <w:b/>
          <w:sz w:val="24"/>
        </w:rPr>
        <w:t>обученности</w:t>
      </w:r>
      <w:proofErr w:type="spellEnd"/>
      <w:r w:rsidRPr="00053FEC">
        <w:rPr>
          <w:rFonts w:ascii="Times New Roman" w:hAnsi="Times New Roman" w:cs="Times New Roman"/>
          <w:b/>
          <w:sz w:val="24"/>
        </w:rPr>
        <w:t>.</w:t>
      </w:r>
      <w:r w:rsidRPr="00053FEC">
        <w:rPr>
          <w:rFonts w:ascii="Times New Roman" w:hAnsi="Times New Roman" w:cs="Times New Roman"/>
          <w:sz w:val="24"/>
        </w:rPr>
        <w:t xml:space="preserve"> 8 </w:t>
      </w:r>
      <w:r w:rsidRPr="00CF394F">
        <w:rPr>
          <w:rFonts w:ascii="Times New Roman" w:hAnsi="Times New Roman" w:cs="Times New Roman"/>
          <w:sz w:val="24"/>
        </w:rPr>
        <w:t>класс</w:t>
      </w:r>
      <w:r w:rsidRPr="00053FEC">
        <w:rPr>
          <w:rFonts w:ascii="Times New Roman" w:hAnsi="Times New Roman" w:cs="Times New Roman"/>
          <w:sz w:val="24"/>
        </w:rPr>
        <w:t xml:space="preserve"> </w:t>
      </w:r>
    </w:p>
    <w:p w:rsidR="00DE3E1F" w:rsidRPr="002F7989" w:rsidRDefault="00DE3E1F" w:rsidP="002F7989">
      <w:pPr>
        <w:jc w:val="both"/>
        <w:rPr>
          <w:rFonts w:ascii="Times New Roman" w:hAnsi="Times New Roman" w:cs="Times New Roman"/>
          <w:sz w:val="24"/>
        </w:rPr>
      </w:pPr>
      <w:r w:rsidRPr="00CF394F">
        <w:rPr>
          <w:rFonts w:ascii="Times New Roman" w:hAnsi="Times New Roman" w:cs="Times New Roman"/>
          <w:sz w:val="24"/>
        </w:rPr>
        <w:t>Контроль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знаний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умений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и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навыков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включает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систему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работ: самостоятельные работы на часть урока и на целый урок, тесты и контрольные диктанты. Каждый вариант контрольной работы содержит лексическое и грамматическое задание. Всего в 7</w:t>
      </w:r>
      <w:r>
        <w:rPr>
          <w:rFonts w:ascii="Times New Roman" w:hAnsi="Times New Roman" w:cs="Times New Roman"/>
          <w:sz w:val="24"/>
        </w:rPr>
        <w:t xml:space="preserve"> классе 4</w:t>
      </w:r>
      <w:r w:rsidRPr="00CF394F">
        <w:rPr>
          <w:rFonts w:ascii="Times New Roman" w:hAnsi="Times New Roman" w:cs="Times New Roman"/>
          <w:sz w:val="24"/>
        </w:rPr>
        <w:t xml:space="preserve"> контрольные работ</w:t>
      </w:r>
      <w:r>
        <w:rPr>
          <w:rFonts w:ascii="Times New Roman" w:hAnsi="Times New Roman" w:cs="Times New Roman"/>
          <w:sz w:val="24"/>
        </w:rPr>
        <w:t>ы. 5</w:t>
      </w:r>
      <w:r w:rsidRPr="00CF394F">
        <w:rPr>
          <w:rFonts w:ascii="Times New Roman" w:hAnsi="Times New Roman" w:cs="Times New Roman"/>
          <w:sz w:val="24"/>
        </w:rPr>
        <w:t xml:space="preserve"> работа является итоговой. Она охватывает содержание всего годичного цикла. Все контрольные работы имеют единую структуру.</w:t>
      </w:r>
    </w:p>
    <w:p w:rsidR="00421998" w:rsidRDefault="00421998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1.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F0C0D">
        <w:rPr>
          <w:b/>
          <w:color w:val="000000"/>
        </w:rPr>
        <w:t xml:space="preserve">№ 1. </w:t>
      </w:r>
      <w:r w:rsidRPr="00AF0C0D">
        <w:rPr>
          <w:b/>
          <w:color w:val="000000"/>
          <w:lang w:val="en-US"/>
        </w:rPr>
        <w:t>Ubers</w:t>
      </w:r>
      <w:r w:rsidRPr="006C465D">
        <w:rPr>
          <w:b/>
          <w:bCs/>
          <w:color w:val="000000"/>
        </w:rPr>
        <w:t>ä</w:t>
      </w:r>
      <w:proofErr w:type="spellStart"/>
      <w:r w:rsidRPr="00AF0C0D">
        <w:rPr>
          <w:b/>
          <w:color w:val="000000"/>
          <w:lang w:val="en-US"/>
        </w:rPr>
        <w:t>tze</w:t>
      </w:r>
      <w:proofErr w:type="spellEnd"/>
      <w:r w:rsidRPr="00AF0C0D">
        <w:rPr>
          <w:b/>
          <w:color w:val="000000"/>
        </w:rPr>
        <w:t xml:space="preserve"> </w:t>
      </w:r>
      <w:r w:rsidRPr="00AF0C0D">
        <w:rPr>
          <w:b/>
          <w:color w:val="000000"/>
          <w:lang w:val="en-US"/>
        </w:rPr>
        <w:t>auf</w:t>
      </w:r>
      <w:r w:rsidRPr="00AF0C0D">
        <w:rPr>
          <w:b/>
          <w:color w:val="000000"/>
        </w:rPr>
        <w:t xml:space="preserve"> </w:t>
      </w:r>
      <w:r w:rsidRPr="00AF0C0D">
        <w:rPr>
          <w:b/>
          <w:color w:val="000000"/>
          <w:lang w:val="en-US"/>
        </w:rPr>
        <w:t>Deutsch</w:t>
      </w:r>
      <w:r w:rsidRPr="00AF0C0D">
        <w:rPr>
          <w:b/>
          <w:color w:val="000000"/>
        </w:rPr>
        <w:t>:</w:t>
      </w:r>
    </w:p>
    <w:p w:rsidR="00DE3E1F" w:rsidRPr="00F41743" w:rsidRDefault="00DE3E1F" w:rsidP="00DE3E1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Сколько время? (Который час?)</w:t>
      </w:r>
    </w:p>
    <w:p w:rsidR="00DE3E1F" w:rsidRPr="00F41743" w:rsidRDefault="00DE3E1F" w:rsidP="00DE3E1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5 минут 6ого</w:t>
      </w:r>
    </w:p>
    <w:p w:rsidR="00DE3E1F" w:rsidRPr="00F41743" w:rsidRDefault="00DE3E1F" w:rsidP="00DE3E1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Ровно 8 часов</w:t>
      </w:r>
    </w:p>
    <w:p w:rsidR="00DE3E1F" w:rsidRPr="00F41743" w:rsidRDefault="00DE3E1F" w:rsidP="00DE3E1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Половина 4ого</w:t>
      </w:r>
    </w:p>
    <w:p w:rsidR="00DE3E1F" w:rsidRPr="00F41743" w:rsidRDefault="00DE3E1F" w:rsidP="00DE3E1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Без 15 минут 9</w:t>
      </w:r>
    </w:p>
    <w:p w:rsidR="00DE3E1F" w:rsidRPr="00F41743" w:rsidRDefault="00DE3E1F" w:rsidP="00DE3E1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15 минут 3его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b/>
          <w:bCs/>
          <w:color w:val="000000"/>
          <w:lang w:val="en-US"/>
        </w:rPr>
        <w:t xml:space="preserve">№ 2. </w:t>
      </w:r>
      <w:proofErr w:type="spellStart"/>
      <w:r w:rsidRPr="00F41743">
        <w:rPr>
          <w:b/>
          <w:bCs/>
          <w:color w:val="000000"/>
          <w:lang w:val="en-US"/>
        </w:rPr>
        <w:t>Ergänze</w:t>
      </w:r>
      <w:proofErr w:type="spellEnd"/>
      <w:r w:rsidRPr="00F41743">
        <w:rPr>
          <w:b/>
          <w:bCs/>
          <w:color w:val="000000"/>
          <w:lang w:val="en-US"/>
        </w:rPr>
        <w:t xml:space="preserve"> die </w:t>
      </w:r>
      <w:proofErr w:type="spellStart"/>
      <w:r w:rsidRPr="00F41743">
        <w:rPr>
          <w:b/>
          <w:bCs/>
          <w:color w:val="000000"/>
          <w:lang w:val="en-US"/>
        </w:rPr>
        <w:t>Sätze</w:t>
      </w:r>
      <w:proofErr w:type="spellEnd"/>
      <w:r w:rsidRPr="00F41743">
        <w:rPr>
          <w:b/>
          <w:bCs/>
          <w:color w:val="000000"/>
          <w:lang w:val="en-US"/>
        </w:rPr>
        <w:t xml:space="preserve">. </w:t>
      </w:r>
      <w:proofErr w:type="spellStart"/>
      <w:r w:rsidRPr="00F41743">
        <w:rPr>
          <w:b/>
          <w:bCs/>
          <w:color w:val="000000"/>
          <w:lang w:val="en-US"/>
        </w:rPr>
        <w:t>Setze</w:t>
      </w:r>
      <w:proofErr w:type="spellEnd"/>
      <w:r w:rsidRPr="00F41743">
        <w:rPr>
          <w:b/>
          <w:bCs/>
          <w:color w:val="000000"/>
          <w:lang w:val="en-US"/>
        </w:rPr>
        <w:t> </w:t>
      </w:r>
      <w:proofErr w:type="spellStart"/>
      <w:r w:rsidRPr="00F41743">
        <w:rPr>
          <w:b/>
          <w:bCs/>
          <w:color w:val="000000"/>
          <w:u w:val="single"/>
          <w:lang w:val="en-US"/>
        </w:rPr>
        <w:t>mein</w:t>
      </w:r>
      <w:proofErr w:type="spellEnd"/>
      <w:r w:rsidRPr="00F41743">
        <w:rPr>
          <w:b/>
          <w:bCs/>
          <w:color w:val="000000"/>
          <w:u w:val="single"/>
          <w:lang w:val="en-US"/>
        </w:rPr>
        <w:t>/</w:t>
      </w:r>
      <w:proofErr w:type="spellStart"/>
      <w:r w:rsidRPr="00F41743">
        <w:rPr>
          <w:b/>
          <w:bCs/>
          <w:color w:val="000000"/>
          <w:u w:val="single"/>
          <w:lang w:val="en-US"/>
        </w:rPr>
        <w:t>dein</w:t>
      </w:r>
      <w:proofErr w:type="spellEnd"/>
      <w:r w:rsidRPr="00F41743">
        <w:rPr>
          <w:b/>
          <w:bCs/>
          <w:color w:val="000000"/>
          <w:u w:val="single"/>
          <w:lang w:val="en-US"/>
        </w:rPr>
        <w:t xml:space="preserve">, </w:t>
      </w:r>
      <w:proofErr w:type="spellStart"/>
      <w:r w:rsidRPr="00F41743">
        <w:rPr>
          <w:b/>
          <w:bCs/>
          <w:color w:val="000000"/>
          <w:u w:val="single"/>
          <w:lang w:val="en-US"/>
        </w:rPr>
        <w:t>meine</w:t>
      </w:r>
      <w:proofErr w:type="spellEnd"/>
      <w:r w:rsidRPr="00F41743">
        <w:rPr>
          <w:b/>
          <w:bCs/>
          <w:color w:val="000000"/>
          <w:u w:val="single"/>
          <w:lang w:val="en-US"/>
        </w:rPr>
        <w:t>/</w:t>
      </w:r>
      <w:proofErr w:type="spellStart"/>
      <w:r w:rsidRPr="00F41743">
        <w:rPr>
          <w:b/>
          <w:bCs/>
          <w:color w:val="000000"/>
          <w:u w:val="single"/>
          <w:lang w:val="en-US"/>
        </w:rPr>
        <w:t>deine</w:t>
      </w:r>
      <w:proofErr w:type="spellEnd"/>
      <w:r w:rsidRPr="00F41743">
        <w:rPr>
          <w:b/>
          <w:bCs/>
          <w:color w:val="000000"/>
          <w:lang w:val="en-US"/>
        </w:rPr>
        <w:t> </w:t>
      </w:r>
      <w:proofErr w:type="spellStart"/>
      <w:r w:rsidRPr="00F41743">
        <w:rPr>
          <w:b/>
          <w:bCs/>
          <w:color w:val="000000"/>
          <w:lang w:val="en-US"/>
        </w:rPr>
        <w:t>ein</w:t>
      </w:r>
      <w:proofErr w:type="spellEnd"/>
      <w:r w:rsidRPr="00F41743">
        <w:rPr>
          <w:b/>
          <w:bCs/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Hi, Anna!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Freundin</w:t>
      </w:r>
      <w:proofErr w:type="spellEnd"/>
      <w:r w:rsidRPr="00F41743">
        <w:rPr>
          <w:color w:val="000000"/>
          <w:lang w:val="en-US"/>
        </w:rPr>
        <w:t xml:space="preserve"> Katharina.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Ich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hei</w:t>
      </w:r>
      <w:proofErr w:type="spellEnd"/>
      <w:r w:rsidRPr="00F41743">
        <w:rPr>
          <w:color w:val="000000"/>
        </w:rPr>
        <w:t>β</w:t>
      </w:r>
      <w:r w:rsidRPr="00F41743">
        <w:rPr>
          <w:color w:val="000000"/>
          <w:lang w:val="en-US"/>
        </w:rPr>
        <w:t xml:space="preserve">e Anton und das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….. </w:t>
      </w:r>
      <w:r w:rsidRPr="00AF0C0D">
        <w:rPr>
          <w:color w:val="000000"/>
          <w:lang w:val="en-US"/>
        </w:rPr>
        <w:t>Freund Michael.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AF0C0D">
        <w:rPr>
          <w:color w:val="000000"/>
          <w:lang w:val="en-US"/>
        </w:rPr>
        <w:t>Ist</w:t>
      </w:r>
      <w:proofErr w:type="spellEnd"/>
      <w:r w:rsidRPr="00AF0C0D">
        <w:rPr>
          <w:color w:val="000000"/>
          <w:lang w:val="en-US"/>
        </w:rPr>
        <w:t xml:space="preserve"> das ….. </w:t>
      </w:r>
      <w:proofErr w:type="spellStart"/>
      <w:r w:rsidRPr="00AF0C0D">
        <w:rPr>
          <w:color w:val="000000"/>
          <w:lang w:val="en-US"/>
        </w:rPr>
        <w:t>Katze</w:t>
      </w:r>
      <w:proofErr w:type="spellEnd"/>
      <w:r w:rsidRPr="00AF0C0D">
        <w:rPr>
          <w:color w:val="000000"/>
          <w:lang w:val="en-US"/>
        </w:rPr>
        <w:t>, Frida?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AF0C0D">
        <w:rPr>
          <w:color w:val="000000"/>
          <w:lang w:val="en-US"/>
        </w:rPr>
        <w:t>Wie</w:t>
      </w:r>
      <w:proofErr w:type="spellEnd"/>
      <w:r w:rsidRPr="00AF0C0D">
        <w:rPr>
          <w:color w:val="000000"/>
          <w:lang w:val="en-US"/>
        </w:rPr>
        <w:t xml:space="preserve"> </w:t>
      </w:r>
      <w:proofErr w:type="spellStart"/>
      <w:r w:rsidRPr="00AF0C0D">
        <w:rPr>
          <w:color w:val="000000"/>
          <w:lang w:val="en-US"/>
        </w:rPr>
        <w:t>ist</w:t>
      </w:r>
      <w:proofErr w:type="spellEnd"/>
      <w:r w:rsidRPr="00AF0C0D">
        <w:rPr>
          <w:color w:val="000000"/>
          <w:lang w:val="en-US"/>
        </w:rPr>
        <w:t xml:space="preserve"> …..</w:t>
      </w:r>
      <w:proofErr w:type="spellStart"/>
      <w:r w:rsidRPr="00AF0C0D">
        <w:rPr>
          <w:color w:val="000000"/>
          <w:lang w:val="en-US"/>
        </w:rPr>
        <w:t>Adresse</w:t>
      </w:r>
      <w:proofErr w:type="spellEnd"/>
      <w:r w:rsidRPr="00AF0C0D">
        <w:rPr>
          <w:color w:val="000000"/>
          <w:lang w:val="en-US"/>
        </w:rPr>
        <w:t>, Andreas?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Ich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wohne</w:t>
      </w:r>
      <w:proofErr w:type="spellEnd"/>
      <w:r w:rsidRPr="00F41743">
        <w:rPr>
          <w:color w:val="000000"/>
          <w:lang w:val="en-US"/>
        </w:rPr>
        <w:t xml:space="preserve"> in Smolensk und ….. </w:t>
      </w:r>
      <w:proofErr w:type="spellStart"/>
      <w:r w:rsidRPr="00AF0C0D">
        <w:rPr>
          <w:color w:val="000000"/>
          <w:lang w:val="en-US"/>
        </w:rPr>
        <w:t>Telefonnummer</w:t>
      </w:r>
      <w:proofErr w:type="spellEnd"/>
      <w:r w:rsidRPr="00AF0C0D">
        <w:rPr>
          <w:color w:val="000000"/>
          <w:lang w:val="en-US"/>
        </w:rPr>
        <w:t xml:space="preserve"> </w:t>
      </w:r>
      <w:proofErr w:type="spellStart"/>
      <w:r w:rsidRPr="00AF0C0D">
        <w:rPr>
          <w:color w:val="000000"/>
          <w:lang w:val="en-US"/>
        </w:rPr>
        <w:t>ist</w:t>
      </w:r>
      <w:proofErr w:type="spellEnd"/>
      <w:r w:rsidRPr="00AF0C0D">
        <w:rPr>
          <w:color w:val="000000"/>
          <w:lang w:val="en-US"/>
        </w:rPr>
        <w:t xml:space="preserve"> + 7 812 456 78 93.</w:t>
      </w: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>Контрольная</w:t>
      </w:r>
      <w:r w:rsidRPr="006C465D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>работа</w:t>
      </w:r>
      <w:r w:rsidRPr="006C465D">
        <w:rPr>
          <w:b/>
          <w:bCs/>
          <w:color w:val="000000"/>
          <w:lang w:val="en-US"/>
        </w:rPr>
        <w:t xml:space="preserve"> № 2.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  <w:r w:rsidRPr="006C465D">
        <w:rPr>
          <w:b/>
          <w:color w:val="000000"/>
          <w:lang w:val="en-US"/>
        </w:rPr>
        <w:t xml:space="preserve">№ 1. </w:t>
      </w:r>
      <w:proofErr w:type="spellStart"/>
      <w:r w:rsidRPr="00AF0C0D">
        <w:rPr>
          <w:b/>
          <w:color w:val="000000"/>
          <w:lang w:val="en-US"/>
        </w:rPr>
        <w:t>Ubers</w:t>
      </w:r>
      <w:r w:rsidRPr="00AF0C0D">
        <w:rPr>
          <w:b/>
          <w:bCs/>
          <w:color w:val="000000"/>
          <w:lang w:val="en-US"/>
        </w:rPr>
        <w:t>ä</w:t>
      </w:r>
      <w:r w:rsidRPr="00AF0C0D">
        <w:rPr>
          <w:b/>
          <w:color w:val="000000"/>
          <w:lang w:val="en-US"/>
        </w:rPr>
        <w:t>tze</w:t>
      </w:r>
      <w:proofErr w:type="spellEnd"/>
      <w:r w:rsidRPr="006C465D">
        <w:rPr>
          <w:b/>
          <w:color w:val="000000"/>
          <w:lang w:val="en-US"/>
        </w:rPr>
        <w:t xml:space="preserve"> </w:t>
      </w:r>
      <w:r w:rsidRPr="00AF0C0D">
        <w:rPr>
          <w:b/>
          <w:color w:val="000000"/>
          <w:lang w:val="en-US"/>
        </w:rPr>
        <w:t>auf</w:t>
      </w:r>
      <w:r w:rsidRPr="006C465D">
        <w:rPr>
          <w:b/>
          <w:color w:val="000000"/>
          <w:lang w:val="en-US"/>
        </w:rPr>
        <w:t xml:space="preserve"> </w:t>
      </w:r>
      <w:r w:rsidRPr="00AF0C0D">
        <w:rPr>
          <w:b/>
          <w:color w:val="000000"/>
          <w:lang w:val="en-US"/>
        </w:rPr>
        <w:t>Deutsch</w:t>
      </w:r>
      <w:r w:rsidRPr="006C465D">
        <w:rPr>
          <w:b/>
          <w:color w:val="000000"/>
          <w:lang w:val="en-US"/>
        </w:rPr>
        <w:t>:</w:t>
      </w:r>
    </w:p>
    <w:p w:rsidR="00DE3E1F" w:rsidRPr="006C465D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  <w:lang w:val="en-US"/>
        </w:rPr>
        <w:sectPr w:rsidR="00DE3E1F" w:rsidRPr="006C465D" w:rsidSect="00F05C6E">
          <w:type w:val="continuous"/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lastRenderedPageBreak/>
        <w:t>Звонить по телефону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Слушать музыку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Смотреть телевизор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Рисовать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Готовить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Плавать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Мастерить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Кататься на велосипеде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Играть в комп. игры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lastRenderedPageBreak/>
        <w:t>Танцевать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Петь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Кататься верхом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Жонглировать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Играть на флейте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Кататься на лыжах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Играть в карты</w:t>
      </w:r>
    </w:p>
    <w:p w:rsidR="00DE3E1F" w:rsidRPr="00F41743" w:rsidRDefault="00DE3E1F" w:rsidP="00DE3E1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Играть на ударных инструментах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  <w:sectPr w:rsidR="00DE3E1F" w:rsidSect="00F05C6E">
          <w:type w:val="continuous"/>
          <w:pgSz w:w="16838" w:h="11906" w:orient="landscape"/>
          <w:pgMar w:top="851" w:right="851" w:bottom="851" w:left="1134" w:header="709" w:footer="709" w:gutter="0"/>
          <w:cols w:num="2" w:space="708"/>
          <w:docGrid w:linePitch="360"/>
        </w:sect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b/>
          <w:bCs/>
          <w:color w:val="000000"/>
          <w:lang w:val="en-US"/>
        </w:rPr>
        <w:t xml:space="preserve">№ 2. </w:t>
      </w:r>
      <w:proofErr w:type="spellStart"/>
      <w:r w:rsidRPr="00F41743">
        <w:rPr>
          <w:b/>
          <w:bCs/>
          <w:color w:val="000000"/>
          <w:lang w:val="en-US"/>
        </w:rPr>
        <w:t>Setze</w:t>
      </w:r>
      <w:proofErr w:type="spellEnd"/>
      <w:r w:rsidRPr="00F41743">
        <w:rPr>
          <w:b/>
          <w:bCs/>
          <w:color w:val="000000"/>
          <w:lang w:val="en-US"/>
        </w:rPr>
        <w:t xml:space="preserve"> die </w:t>
      </w:r>
      <w:proofErr w:type="spellStart"/>
      <w:r w:rsidRPr="00F41743">
        <w:rPr>
          <w:b/>
          <w:bCs/>
          <w:color w:val="000000"/>
          <w:lang w:val="en-US"/>
        </w:rPr>
        <w:t>richtige</w:t>
      </w:r>
      <w:proofErr w:type="spellEnd"/>
      <w:r w:rsidRPr="00F41743">
        <w:rPr>
          <w:b/>
          <w:bCs/>
          <w:color w:val="000000"/>
          <w:lang w:val="en-US"/>
        </w:rPr>
        <w:t xml:space="preserve"> Form des Verbs </w:t>
      </w:r>
      <w:proofErr w:type="spellStart"/>
      <w:r w:rsidRPr="00F41743">
        <w:rPr>
          <w:b/>
          <w:bCs/>
          <w:color w:val="000000"/>
          <w:u w:val="single"/>
          <w:lang w:val="en-US"/>
        </w:rPr>
        <w:t>können</w:t>
      </w:r>
      <w:proofErr w:type="spellEnd"/>
      <w:r w:rsidRPr="00F41743">
        <w:rPr>
          <w:b/>
          <w:bCs/>
          <w:color w:val="000000"/>
          <w:lang w:val="en-US"/>
        </w:rPr>
        <w:t> </w:t>
      </w:r>
      <w:proofErr w:type="spellStart"/>
      <w:r w:rsidRPr="00F41743">
        <w:rPr>
          <w:b/>
          <w:bCs/>
          <w:color w:val="000000"/>
          <w:lang w:val="en-US"/>
        </w:rPr>
        <w:t>ein</w:t>
      </w:r>
      <w:proofErr w:type="spellEnd"/>
      <w:r w:rsidRPr="00F41743">
        <w:rPr>
          <w:b/>
          <w:bCs/>
          <w:color w:val="000000"/>
          <w:lang w:val="en-US"/>
        </w:rPr>
        <w:t>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 xml:space="preserve">Maria, ….. du </w:t>
      </w:r>
      <w:proofErr w:type="spellStart"/>
      <w:r w:rsidRPr="00AF0C0D">
        <w:rPr>
          <w:color w:val="000000"/>
          <w:lang w:val="en-US"/>
        </w:rPr>
        <w:t>schwimmen</w:t>
      </w:r>
      <w:proofErr w:type="spellEnd"/>
      <w:r w:rsidRPr="00AF0C0D">
        <w:rPr>
          <w:color w:val="000000"/>
          <w:lang w:val="en-US"/>
        </w:rPr>
        <w:t>?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Wir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noch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nicht</w:t>
      </w:r>
      <w:proofErr w:type="spellEnd"/>
      <w:r w:rsidRPr="00F41743">
        <w:rPr>
          <w:color w:val="000000"/>
          <w:lang w:val="en-US"/>
        </w:rPr>
        <w:t xml:space="preserve"> so gut Deutsch </w:t>
      </w:r>
      <w:proofErr w:type="spellStart"/>
      <w:r w:rsidRPr="00F41743">
        <w:rPr>
          <w:color w:val="000000"/>
          <w:lang w:val="en-US"/>
        </w:rPr>
        <w:t>sprechen</w:t>
      </w:r>
      <w:proofErr w:type="spellEnd"/>
      <w:r w:rsidRPr="00F41743">
        <w:rPr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….. </w:t>
      </w:r>
      <w:proofErr w:type="spellStart"/>
      <w:r w:rsidRPr="00F41743">
        <w:rPr>
          <w:color w:val="000000"/>
          <w:lang w:val="en-US"/>
        </w:rPr>
        <w:t>ihr</w:t>
      </w:r>
      <w:proofErr w:type="spellEnd"/>
      <w:r w:rsidRPr="00F41743">
        <w:rPr>
          <w:color w:val="000000"/>
          <w:lang w:val="en-US"/>
        </w:rPr>
        <w:t xml:space="preserve"> gut </w:t>
      </w:r>
      <w:proofErr w:type="spellStart"/>
      <w:r w:rsidRPr="00F41743">
        <w:rPr>
          <w:color w:val="000000"/>
          <w:lang w:val="en-US"/>
        </w:rPr>
        <w:t>tanzen</w:t>
      </w:r>
      <w:proofErr w:type="spellEnd"/>
      <w:r w:rsidRPr="00F41743">
        <w:rPr>
          <w:color w:val="000000"/>
          <w:lang w:val="en-US"/>
        </w:rPr>
        <w:t xml:space="preserve"> und </w:t>
      </w:r>
      <w:proofErr w:type="spellStart"/>
      <w:r w:rsidRPr="00F41743">
        <w:rPr>
          <w:color w:val="000000"/>
          <w:lang w:val="en-US"/>
        </w:rPr>
        <w:t>singen</w:t>
      </w:r>
      <w:proofErr w:type="spellEnd"/>
      <w:r w:rsidRPr="00F41743">
        <w:rPr>
          <w:color w:val="000000"/>
          <w:lang w:val="en-US"/>
        </w:rPr>
        <w:t>?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 xml:space="preserve">Pavel ….. gut </w:t>
      </w:r>
      <w:proofErr w:type="spellStart"/>
      <w:r w:rsidRPr="00AF0C0D">
        <w:rPr>
          <w:color w:val="000000"/>
          <w:lang w:val="en-US"/>
        </w:rPr>
        <w:t>Schach</w:t>
      </w:r>
      <w:proofErr w:type="spellEnd"/>
      <w:r w:rsidRPr="00AF0C0D">
        <w:rPr>
          <w:color w:val="000000"/>
          <w:lang w:val="en-US"/>
        </w:rPr>
        <w:t xml:space="preserve"> </w:t>
      </w:r>
      <w:proofErr w:type="spellStart"/>
      <w:r w:rsidRPr="00AF0C0D">
        <w:rPr>
          <w:color w:val="000000"/>
          <w:lang w:val="en-US"/>
        </w:rPr>
        <w:t>spielen</w:t>
      </w:r>
      <w:proofErr w:type="spellEnd"/>
      <w:r w:rsidRPr="00AF0C0D">
        <w:rPr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Frau Monika, …... </w:t>
      </w:r>
      <w:proofErr w:type="spellStart"/>
      <w:r w:rsidRPr="00F41743">
        <w:rPr>
          <w:color w:val="000000"/>
          <w:lang w:val="en-US"/>
        </w:rPr>
        <w:t>Sie</w:t>
      </w:r>
      <w:proofErr w:type="spellEnd"/>
      <w:r w:rsidRPr="00F41743">
        <w:rPr>
          <w:color w:val="000000"/>
          <w:lang w:val="en-US"/>
        </w:rPr>
        <w:t xml:space="preserve"> gut </w:t>
      </w:r>
      <w:proofErr w:type="spellStart"/>
      <w:r w:rsidRPr="00F41743">
        <w:rPr>
          <w:color w:val="000000"/>
          <w:lang w:val="en-US"/>
        </w:rPr>
        <w:t>kochen</w:t>
      </w:r>
      <w:proofErr w:type="spellEnd"/>
      <w:r w:rsidRPr="00F41743">
        <w:rPr>
          <w:color w:val="000000"/>
          <w:lang w:val="en-US"/>
        </w:rPr>
        <w:t>?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….. </w:t>
      </w:r>
      <w:proofErr w:type="spellStart"/>
      <w:r w:rsidRPr="006C465D">
        <w:rPr>
          <w:color w:val="000000"/>
          <w:lang w:val="en-US"/>
        </w:rPr>
        <w:t>sie</w:t>
      </w:r>
      <w:proofErr w:type="spellEnd"/>
      <w:r w:rsidRPr="006C465D">
        <w:rPr>
          <w:color w:val="000000"/>
          <w:lang w:val="en-US"/>
        </w:rPr>
        <w:t xml:space="preserve"> </w:t>
      </w:r>
      <w:proofErr w:type="spellStart"/>
      <w:r w:rsidRPr="006C465D">
        <w:rPr>
          <w:color w:val="000000"/>
          <w:lang w:val="en-US"/>
        </w:rPr>
        <w:t>Karten</w:t>
      </w:r>
      <w:proofErr w:type="spellEnd"/>
      <w:r w:rsidRPr="006C465D">
        <w:rPr>
          <w:color w:val="000000"/>
          <w:lang w:val="en-US"/>
        </w:rPr>
        <w:t xml:space="preserve"> </w:t>
      </w:r>
      <w:proofErr w:type="spellStart"/>
      <w:r w:rsidRPr="006C465D">
        <w:rPr>
          <w:color w:val="000000"/>
          <w:lang w:val="en-US"/>
        </w:rPr>
        <w:t>spielen</w:t>
      </w:r>
      <w:proofErr w:type="spellEnd"/>
      <w:r w:rsidRPr="006C465D">
        <w:rPr>
          <w:color w:val="000000"/>
          <w:lang w:val="en-US"/>
        </w:rPr>
        <w:t>?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2F7989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</w:t>
      </w:r>
      <w:r w:rsidRPr="002F798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работа</w:t>
      </w:r>
      <w:r w:rsidRPr="002F7989">
        <w:rPr>
          <w:b/>
          <w:bCs/>
          <w:color w:val="000000"/>
        </w:rPr>
        <w:t xml:space="preserve"> № 3.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F0C0D">
        <w:rPr>
          <w:b/>
          <w:color w:val="000000"/>
        </w:rPr>
        <w:t xml:space="preserve">№ 1. </w:t>
      </w:r>
      <w:r w:rsidRPr="00AF0C0D">
        <w:rPr>
          <w:b/>
          <w:color w:val="000000"/>
          <w:lang w:val="en-US"/>
        </w:rPr>
        <w:t>Ubers</w:t>
      </w:r>
      <w:r w:rsidRPr="006C465D">
        <w:rPr>
          <w:b/>
          <w:bCs/>
          <w:color w:val="000000"/>
        </w:rPr>
        <w:t>ä</w:t>
      </w:r>
      <w:proofErr w:type="spellStart"/>
      <w:r w:rsidRPr="00AF0C0D">
        <w:rPr>
          <w:b/>
          <w:color w:val="000000"/>
          <w:lang w:val="en-US"/>
        </w:rPr>
        <w:t>tze</w:t>
      </w:r>
      <w:proofErr w:type="spellEnd"/>
      <w:r w:rsidRPr="00AF0C0D">
        <w:rPr>
          <w:b/>
          <w:color w:val="000000"/>
        </w:rPr>
        <w:t xml:space="preserve"> </w:t>
      </w:r>
      <w:r w:rsidRPr="00AF0C0D">
        <w:rPr>
          <w:b/>
          <w:color w:val="000000"/>
          <w:lang w:val="en-US"/>
        </w:rPr>
        <w:t>auf</w:t>
      </w:r>
      <w:r w:rsidRPr="00AF0C0D">
        <w:rPr>
          <w:b/>
          <w:color w:val="000000"/>
        </w:rPr>
        <w:t xml:space="preserve"> </w:t>
      </w:r>
      <w:r w:rsidRPr="00AF0C0D">
        <w:rPr>
          <w:b/>
          <w:color w:val="000000"/>
          <w:lang w:val="en-US"/>
        </w:rPr>
        <w:t>Deutsch</w:t>
      </w:r>
      <w:r w:rsidRPr="00AF0C0D">
        <w:rPr>
          <w:b/>
          <w:color w:val="000000"/>
        </w:rPr>
        <w:t>:</w:t>
      </w:r>
    </w:p>
    <w:p w:rsidR="00DE3E1F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  <w:sectPr w:rsidR="00DE3E1F" w:rsidSect="00F05C6E">
          <w:type w:val="continuous"/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lastRenderedPageBreak/>
        <w:t>Дедушка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Мама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Папа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Сестра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Брат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Родственники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Бабушка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lastRenderedPageBreak/>
        <w:t>Родители (мама и папа)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Родители (бабушка и дедушка)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Кузин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Кузина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Дядя</w:t>
      </w:r>
    </w:p>
    <w:p w:rsidR="00DE3E1F" w:rsidRPr="00F41743" w:rsidRDefault="00DE3E1F" w:rsidP="00DE3E1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77"/>
        <w:rPr>
          <w:color w:val="000000"/>
        </w:rPr>
      </w:pPr>
      <w:r w:rsidRPr="00F41743">
        <w:rPr>
          <w:color w:val="000000"/>
        </w:rPr>
        <w:t>Тетя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DE3E1F" w:rsidSect="00F05C6E">
          <w:type w:val="continuous"/>
          <w:pgSz w:w="16838" w:h="11906" w:orient="landscape"/>
          <w:pgMar w:top="851" w:right="851" w:bottom="851" w:left="1134" w:header="709" w:footer="709" w:gutter="0"/>
          <w:cols w:num="2" w:space="708"/>
          <w:docGrid w:linePitch="360"/>
        </w:sect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b/>
          <w:bCs/>
          <w:color w:val="000000"/>
          <w:lang w:val="en-US"/>
        </w:rPr>
        <w:t xml:space="preserve">№ 2. </w:t>
      </w:r>
      <w:proofErr w:type="spellStart"/>
      <w:r w:rsidRPr="00AF0C0D">
        <w:rPr>
          <w:b/>
          <w:bCs/>
          <w:color w:val="000000"/>
          <w:lang w:val="en-US"/>
        </w:rPr>
        <w:t>Ergänze</w:t>
      </w:r>
      <w:proofErr w:type="spellEnd"/>
      <w:r w:rsidRPr="00AF0C0D">
        <w:rPr>
          <w:b/>
          <w:bCs/>
          <w:color w:val="000000"/>
          <w:lang w:val="en-US"/>
        </w:rPr>
        <w:t xml:space="preserve"> das Verb </w:t>
      </w:r>
      <w:proofErr w:type="spellStart"/>
      <w:r w:rsidRPr="00AF0C0D">
        <w:rPr>
          <w:b/>
          <w:bCs/>
          <w:color w:val="000000"/>
          <w:u w:val="single"/>
          <w:lang w:val="en-US"/>
        </w:rPr>
        <w:t>haben</w:t>
      </w:r>
      <w:proofErr w:type="spellEnd"/>
      <w:r w:rsidRPr="00AF0C0D">
        <w:rPr>
          <w:b/>
          <w:bCs/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Ich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eine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Spinne</w:t>
      </w:r>
      <w:proofErr w:type="spellEnd"/>
      <w:r w:rsidRPr="00F41743">
        <w:rPr>
          <w:color w:val="000000"/>
          <w:lang w:val="en-US"/>
        </w:rPr>
        <w:t xml:space="preserve">. Und </w:t>
      </w:r>
      <w:proofErr w:type="spellStart"/>
      <w:r w:rsidRPr="00F41743">
        <w:rPr>
          <w:color w:val="000000"/>
          <w:lang w:val="en-US"/>
        </w:rPr>
        <w:t>mein</w:t>
      </w:r>
      <w:proofErr w:type="spellEnd"/>
      <w:r w:rsidRPr="00F41743">
        <w:rPr>
          <w:color w:val="000000"/>
          <w:lang w:val="en-US"/>
        </w:rPr>
        <w:t xml:space="preserve"> Freund Pavel ….. </w:t>
      </w:r>
      <w:proofErr w:type="spellStart"/>
      <w:r w:rsidRPr="00F41743">
        <w:rPr>
          <w:color w:val="000000"/>
          <w:lang w:val="en-US"/>
        </w:rPr>
        <w:t>einen</w:t>
      </w:r>
      <w:proofErr w:type="spellEnd"/>
      <w:r w:rsidRPr="00F41743">
        <w:rPr>
          <w:color w:val="000000"/>
          <w:lang w:val="en-US"/>
        </w:rPr>
        <w:t xml:space="preserve"> Hund.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Tanja ….. </w:t>
      </w:r>
      <w:proofErr w:type="spellStart"/>
      <w:r w:rsidRPr="00F41743">
        <w:rPr>
          <w:color w:val="000000"/>
          <w:lang w:val="en-US"/>
        </w:rPr>
        <w:t>eine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Schildkröte</w:t>
      </w:r>
      <w:proofErr w:type="spellEnd"/>
      <w:r w:rsidRPr="00F41743">
        <w:rPr>
          <w:color w:val="000000"/>
          <w:lang w:val="en-US"/>
        </w:rPr>
        <w:t xml:space="preserve">. ….. du </w:t>
      </w:r>
      <w:proofErr w:type="spellStart"/>
      <w:r w:rsidRPr="00F41743">
        <w:rPr>
          <w:color w:val="000000"/>
          <w:lang w:val="en-US"/>
        </w:rPr>
        <w:t>auch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eine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Schildkröte</w:t>
      </w:r>
      <w:proofErr w:type="spellEnd"/>
      <w:r w:rsidRPr="00F41743">
        <w:rPr>
          <w:color w:val="000000"/>
          <w:lang w:val="en-US"/>
        </w:rPr>
        <w:t>?</w:t>
      </w: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spellStart"/>
      <w:r w:rsidRPr="00F41743">
        <w:rPr>
          <w:color w:val="000000"/>
          <w:lang w:val="en-US"/>
        </w:rPr>
        <w:t>Wir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zwei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Mäuse</w:t>
      </w:r>
      <w:proofErr w:type="spellEnd"/>
      <w:r w:rsidRPr="00F41743">
        <w:rPr>
          <w:color w:val="000000"/>
          <w:lang w:val="en-US"/>
        </w:rPr>
        <w:t xml:space="preserve"> und </w:t>
      </w:r>
      <w:proofErr w:type="spellStart"/>
      <w:r w:rsidRPr="00F41743">
        <w:rPr>
          <w:color w:val="000000"/>
          <w:lang w:val="en-US"/>
        </w:rPr>
        <w:t>einen</w:t>
      </w:r>
      <w:proofErr w:type="spellEnd"/>
      <w:r w:rsidRPr="00F41743">
        <w:rPr>
          <w:color w:val="000000"/>
          <w:lang w:val="en-US"/>
        </w:rPr>
        <w:t xml:space="preserve"> Hamster. 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Anna und </w:t>
      </w:r>
      <w:proofErr w:type="spellStart"/>
      <w:r w:rsidRPr="00F41743">
        <w:rPr>
          <w:color w:val="000000"/>
          <w:lang w:val="en-US"/>
        </w:rPr>
        <w:t>Kolja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einen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Papagei</w:t>
      </w:r>
      <w:proofErr w:type="spellEnd"/>
      <w:r w:rsidRPr="00F41743">
        <w:rPr>
          <w:color w:val="000000"/>
          <w:lang w:val="en-US"/>
        </w:rPr>
        <w:t>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 xml:space="preserve">….. </w:t>
      </w:r>
      <w:proofErr w:type="spellStart"/>
      <w:r w:rsidRPr="00AF0C0D">
        <w:rPr>
          <w:color w:val="000000"/>
          <w:lang w:val="en-US"/>
        </w:rPr>
        <w:t>ihr</w:t>
      </w:r>
      <w:proofErr w:type="spellEnd"/>
      <w:r w:rsidRPr="00AF0C0D">
        <w:rPr>
          <w:color w:val="000000"/>
          <w:lang w:val="en-US"/>
        </w:rPr>
        <w:t xml:space="preserve"> </w:t>
      </w:r>
      <w:proofErr w:type="spellStart"/>
      <w:r w:rsidRPr="00AF0C0D">
        <w:rPr>
          <w:color w:val="000000"/>
          <w:lang w:val="en-US"/>
        </w:rPr>
        <w:t>ein</w:t>
      </w:r>
      <w:proofErr w:type="spellEnd"/>
      <w:r w:rsidRPr="00AF0C0D">
        <w:rPr>
          <w:color w:val="000000"/>
          <w:lang w:val="en-US"/>
        </w:rPr>
        <w:t xml:space="preserve"> </w:t>
      </w:r>
      <w:proofErr w:type="spellStart"/>
      <w:r w:rsidRPr="00AF0C0D">
        <w:rPr>
          <w:color w:val="000000"/>
          <w:lang w:val="en-US"/>
        </w:rPr>
        <w:t>Haustier</w:t>
      </w:r>
      <w:proofErr w:type="spellEnd"/>
      <w:r w:rsidRPr="00AF0C0D">
        <w:rPr>
          <w:color w:val="000000"/>
          <w:lang w:val="en-US"/>
        </w:rPr>
        <w:t>?</w:t>
      </w:r>
    </w:p>
    <w:p w:rsidR="00DE3E1F" w:rsidRPr="00CA2A0A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F41743">
        <w:rPr>
          <w:color w:val="000000"/>
          <w:lang w:val="en-US"/>
        </w:rPr>
        <w:t>Er</w:t>
      </w:r>
      <w:proofErr w:type="spellEnd"/>
      <w:r w:rsidRPr="00F41743">
        <w:rPr>
          <w:color w:val="000000"/>
          <w:lang w:val="en-US"/>
        </w:rPr>
        <w:t xml:space="preserve"> ….. </w:t>
      </w:r>
      <w:proofErr w:type="spellStart"/>
      <w:r w:rsidRPr="00F41743">
        <w:rPr>
          <w:color w:val="000000"/>
          <w:lang w:val="en-US"/>
        </w:rPr>
        <w:t>eine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Kuh</w:t>
      </w:r>
      <w:proofErr w:type="spellEnd"/>
      <w:r w:rsidRPr="00F41743">
        <w:rPr>
          <w:color w:val="000000"/>
          <w:lang w:val="en-US"/>
        </w:rPr>
        <w:t xml:space="preserve"> und </w:t>
      </w:r>
      <w:proofErr w:type="spellStart"/>
      <w:r w:rsidRPr="00F41743">
        <w:rPr>
          <w:color w:val="000000"/>
          <w:lang w:val="en-US"/>
        </w:rPr>
        <w:t>einen</w:t>
      </w:r>
      <w:proofErr w:type="spellEnd"/>
      <w:r w:rsidRPr="00F41743">
        <w:rPr>
          <w:color w:val="000000"/>
          <w:lang w:val="en-US"/>
        </w:rPr>
        <w:t xml:space="preserve"> Bison.</w:t>
      </w:r>
      <w:r w:rsidRPr="00CA2A0A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</w:rPr>
        <w:t>Dima</w:t>
      </w:r>
      <w:proofErr w:type="spellEnd"/>
      <w:r w:rsidRPr="00F41743">
        <w:rPr>
          <w:color w:val="000000"/>
        </w:rPr>
        <w:t xml:space="preserve"> ….. </w:t>
      </w:r>
      <w:proofErr w:type="spellStart"/>
      <w:r w:rsidRPr="00F41743">
        <w:rPr>
          <w:color w:val="000000"/>
        </w:rPr>
        <w:t>ein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Meerschweinchen</w:t>
      </w:r>
      <w:proofErr w:type="spellEnd"/>
      <w:r w:rsidRPr="00F41743">
        <w:rPr>
          <w:color w:val="000000"/>
        </w:rPr>
        <w:t>.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ind w:left="277"/>
        <w:rPr>
          <w:color w:val="000000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4.</w:t>
      </w:r>
    </w:p>
    <w:p w:rsidR="00DE3E1F" w:rsidRP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b/>
          <w:bCs/>
          <w:color w:val="000000"/>
          <w:lang w:val="en-US"/>
        </w:rPr>
        <w:t xml:space="preserve">№ 1. </w:t>
      </w:r>
      <w:proofErr w:type="spellStart"/>
      <w:r w:rsidRPr="00AF0C0D">
        <w:rPr>
          <w:b/>
          <w:bCs/>
          <w:color w:val="000000"/>
          <w:lang w:val="en-US"/>
        </w:rPr>
        <w:t>Schreib</w:t>
      </w:r>
      <w:proofErr w:type="spellEnd"/>
      <w:r>
        <w:rPr>
          <w:b/>
          <w:bCs/>
          <w:color w:val="000000"/>
        </w:rPr>
        <w:t>е</w:t>
      </w:r>
      <w:r w:rsidRPr="00AF0C0D">
        <w:rPr>
          <w:b/>
          <w:bCs/>
          <w:color w:val="000000"/>
          <w:lang w:val="en-US"/>
        </w:rPr>
        <w:t xml:space="preserve"> die </w:t>
      </w:r>
      <w:proofErr w:type="spellStart"/>
      <w:r w:rsidRPr="00AF0C0D">
        <w:rPr>
          <w:b/>
          <w:bCs/>
          <w:color w:val="000000"/>
          <w:lang w:val="en-US"/>
        </w:rPr>
        <w:t>Fragen</w:t>
      </w:r>
      <w:proofErr w:type="spellEnd"/>
      <w:r w:rsidRPr="00AF0C0D">
        <w:rPr>
          <w:b/>
          <w:bCs/>
          <w:color w:val="000000"/>
          <w:lang w:val="en-US"/>
        </w:rPr>
        <w:t>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 xml:space="preserve">1.Tante, </w:t>
      </w:r>
      <w:proofErr w:type="spellStart"/>
      <w:r w:rsidRPr="00AF0C0D">
        <w:rPr>
          <w:color w:val="000000"/>
          <w:lang w:val="en-US"/>
        </w:rPr>
        <w:t>deine</w:t>
      </w:r>
      <w:proofErr w:type="spellEnd"/>
      <w:r w:rsidRPr="00AF0C0D">
        <w:rPr>
          <w:color w:val="000000"/>
          <w:lang w:val="en-US"/>
        </w:rPr>
        <w:t xml:space="preserve">, </w:t>
      </w:r>
      <w:proofErr w:type="spellStart"/>
      <w:r w:rsidRPr="00AF0C0D">
        <w:rPr>
          <w:color w:val="000000"/>
          <w:lang w:val="en-US"/>
        </w:rPr>
        <w:t>Ärztin</w:t>
      </w:r>
      <w:proofErr w:type="spellEnd"/>
      <w:r w:rsidRPr="00AF0C0D">
        <w:rPr>
          <w:color w:val="000000"/>
          <w:lang w:val="en-US"/>
        </w:rPr>
        <w:t>, sein ?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2.</w:t>
      </w:r>
      <w:r w:rsidRPr="00AF0C0D">
        <w:rPr>
          <w:color w:val="000000"/>
          <w:lang w:val="en-US"/>
        </w:rPr>
        <w:t xml:space="preserve">Onkel, </w:t>
      </w:r>
      <w:proofErr w:type="spellStart"/>
      <w:r w:rsidRPr="00AF0C0D">
        <w:rPr>
          <w:color w:val="000000"/>
          <w:lang w:val="en-US"/>
        </w:rPr>
        <w:t>Polizist</w:t>
      </w:r>
      <w:proofErr w:type="spellEnd"/>
      <w:r w:rsidRPr="00AF0C0D">
        <w:rPr>
          <w:color w:val="000000"/>
          <w:lang w:val="en-US"/>
        </w:rPr>
        <w:t xml:space="preserve">, </w:t>
      </w:r>
      <w:proofErr w:type="spellStart"/>
      <w:r w:rsidRPr="00AF0C0D">
        <w:rPr>
          <w:color w:val="000000"/>
          <w:lang w:val="en-US"/>
        </w:rPr>
        <w:t>ihr</w:t>
      </w:r>
      <w:proofErr w:type="spellEnd"/>
      <w:r w:rsidRPr="00AF0C0D">
        <w:rPr>
          <w:color w:val="000000"/>
          <w:lang w:val="en-US"/>
        </w:rPr>
        <w:t>, sein ?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………………………………………………………………………………………………………………………………………………………………….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3.</w:t>
      </w:r>
      <w:r w:rsidRPr="00AF0C0D">
        <w:rPr>
          <w:color w:val="000000"/>
          <w:lang w:val="en-US"/>
        </w:rPr>
        <w:t xml:space="preserve">du, </w:t>
      </w:r>
      <w:proofErr w:type="spellStart"/>
      <w:r w:rsidRPr="00AF0C0D">
        <w:rPr>
          <w:color w:val="000000"/>
          <w:lang w:val="en-US"/>
        </w:rPr>
        <w:t>einen</w:t>
      </w:r>
      <w:proofErr w:type="spellEnd"/>
      <w:r w:rsidRPr="00AF0C0D">
        <w:rPr>
          <w:color w:val="000000"/>
          <w:lang w:val="en-US"/>
        </w:rPr>
        <w:t xml:space="preserve">, </w:t>
      </w:r>
      <w:proofErr w:type="spellStart"/>
      <w:r w:rsidRPr="00AF0C0D">
        <w:rPr>
          <w:color w:val="000000"/>
          <w:lang w:val="en-US"/>
        </w:rPr>
        <w:t>haben</w:t>
      </w:r>
      <w:proofErr w:type="spellEnd"/>
      <w:r w:rsidRPr="00AF0C0D">
        <w:rPr>
          <w:color w:val="000000"/>
          <w:lang w:val="en-US"/>
        </w:rPr>
        <w:t xml:space="preserve">, </w:t>
      </w:r>
      <w:proofErr w:type="spellStart"/>
      <w:r w:rsidRPr="00AF0C0D">
        <w:rPr>
          <w:color w:val="000000"/>
          <w:lang w:val="en-US"/>
        </w:rPr>
        <w:t>Gro</w:t>
      </w:r>
      <w:proofErr w:type="spellEnd"/>
      <w:r w:rsidRPr="00F41743">
        <w:rPr>
          <w:color w:val="000000"/>
        </w:rPr>
        <w:t>β</w:t>
      </w:r>
      <w:proofErr w:type="spellStart"/>
      <w:r w:rsidRPr="00AF0C0D">
        <w:rPr>
          <w:color w:val="000000"/>
          <w:lang w:val="en-US"/>
        </w:rPr>
        <w:t>vater</w:t>
      </w:r>
      <w:proofErr w:type="spellEnd"/>
      <w:r w:rsidRPr="00AF0C0D">
        <w:rPr>
          <w:color w:val="000000"/>
          <w:lang w:val="en-US"/>
        </w:rPr>
        <w:t xml:space="preserve"> ?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………………………………………………………………………………………………………………………………………………………………….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DE3E1F">
        <w:rPr>
          <w:color w:val="000000"/>
          <w:lang w:val="en-US"/>
        </w:rPr>
        <w:lastRenderedPageBreak/>
        <w:t>4.</w:t>
      </w:r>
      <w:r w:rsidRPr="00AF0C0D">
        <w:rPr>
          <w:color w:val="000000"/>
          <w:lang w:val="en-US"/>
        </w:rPr>
        <w:t xml:space="preserve">noch, </w:t>
      </w:r>
      <w:proofErr w:type="spellStart"/>
      <w:r w:rsidRPr="00AF0C0D">
        <w:rPr>
          <w:color w:val="000000"/>
          <w:lang w:val="en-US"/>
        </w:rPr>
        <w:t>deine</w:t>
      </w:r>
      <w:proofErr w:type="spellEnd"/>
      <w:r w:rsidRPr="00AF0C0D">
        <w:rPr>
          <w:color w:val="000000"/>
          <w:lang w:val="en-US"/>
        </w:rPr>
        <w:t xml:space="preserve">, </w:t>
      </w:r>
      <w:proofErr w:type="spellStart"/>
      <w:r w:rsidRPr="00AF0C0D">
        <w:rPr>
          <w:color w:val="000000"/>
          <w:lang w:val="en-US"/>
        </w:rPr>
        <w:t>arbeiten</w:t>
      </w:r>
      <w:proofErr w:type="spellEnd"/>
      <w:r w:rsidRPr="00AF0C0D">
        <w:rPr>
          <w:color w:val="000000"/>
          <w:lang w:val="en-US"/>
        </w:rPr>
        <w:t>, Oma ?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………………………………………………………………………………………………………………………………………………………………….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5.</w:t>
      </w:r>
      <w:r w:rsidRPr="00F41743">
        <w:rPr>
          <w:color w:val="000000"/>
          <w:lang w:val="en-US"/>
        </w:rPr>
        <w:t xml:space="preserve">sein, </w:t>
      </w:r>
      <w:proofErr w:type="spellStart"/>
      <w:r w:rsidRPr="00F41743">
        <w:rPr>
          <w:color w:val="000000"/>
          <w:lang w:val="en-US"/>
        </w:rPr>
        <w:t>Bruder</w:t>
      </w:r>
      <w:proofErr w:type="spellEnd"/>
      <w:r w:rsidRPr="00F41743">
        <w:rPr>
          <w:color w:val="000000"/>
          <w:lang w:val="en-US"/>
        </w:rPr>
        <w:t xml:space="preserve">, was, </w:t>
      </w:r>
      <w:proofErr w:type="spellStart"/>
      <w:r w:rsidRPr="00F41743">
        <w:rPr>
          <w:color w:val="000000"/>
          <w:lang w:val="en-US"/>
        </w:rPr>
        <w:t>Beruf</w:t>
      </w:r>
      <w:proofErr w:type="spellEnd"/>
      <w:r w:rsidRPr="00F41743">
        <w:rPr>
          <w:color w:val="000000"/>
          <w:lang w:val="en-US"/>
        </w:rPr>
        <w:t xml:space="preserve">, von, </w:t>
      </w:r>
      <w:proofErr w:type="spellStart"/>
      <w:r w:rsidRPr="00F41743">
        <w:rPr>
          <w:color w:val="000000"/>
          <w:lang w:val="en-US"/>
        </w:rPr>
        <w:t>ihr</w:t>
      </w:r>
      <w:proofErr w:type="spellEnd"/>
      <w:r w:rsidRPr="00F41743">
        <w:rPr>
          <w:color w:val="000000"/>
          <w:lang w:val="en-US"/>
        </w:rPr>
        <w:t xml:space="preserve"> ?</w:t>
      </w:r>
    </w:p>
    <w:p w:rsidR="00DE3E1F" w:rsidRPr="007E5252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7E5252">
        <w:rPr>
          <w:color w:val="000000"/>
          <w:lang w:val="en-US"/>
        </w:rPr>
        <w:t>………………………………………………………………………………………………………………………………………………………………….</w:t>
      </w:r>
    </w:p>
    <w:p w:rsidR="00DE3E1F" w:rsidRPr="007E5252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7E5252">
        <w:rPr>
          <w:color w:val="000000"/>
          <w:lang w:val="en-US"/>
        </w:rPr>
        <w:t xml:space="preserve">6.Traumberuf, du, </w:t>
      </w:r>
      <w:proofErr w:type="spellStart"/>
      <w:r w:rsidRPr="007E5252">
        <w:rPr>
          <w:color w:val="000000"/>
          <w:lang w:val="en-US"/>
        </w:rPr>
        <w:t>einen</w:t>
      </w:r>
      <w:proofErr w:type="spellEnd"/>
      <w:r w:rsidRPr="007E5252">
        <w:rPr>
          <w:color w:val="000000"/>
          <w:lang w:val="en-US"/>
        </w:rPr>
        <w:t xml:space="preserve">, </w:t>
      </w:r>
      <w:proofErr w:type="spellStart"/>
      <w:r w:rsidRPr="007E5252">
        <w:rPr>
          <w:color w:val="000000"/>
          <w:lang w:val="en-US"/>
        </w:rPr>
        <w:t>haben</w:t>
      </w:r>
      <w:proofErr w:type="spellEnd"/>
      <w:r w:rsidRPr="007E5252">
        <w:rPr>
          <w:color w:val="000000"/>
          <w:lang w:val="en-US"/>
        </w:rPr>
        <w:t xml:space="preserve"> ?</w:t>
      </w:r>
    </w:p>
    <w:p w:rsidR="00DE3E1F" w:rsidRPr="007E5252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7E5252">
        <w:rPr>
          <w:color w:val="000000"/>
          <w:lang w:val="en-US"/>
        </w:rPr>
        <w:t>………………………………………………………………………………………………………………………………………………………………….</w:t>
      </w:r>
    </w:p>
    <w:p w:rsidR="00DE3E1F" w:rsidRP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7E5252">
        <w:rPr>
          <w:color w:val="000000"/>
          <w:lang w:val="en-US"/>
        </w:rPr>
        <w:br/>
      </w:r>
      <w:r w:rsidRPr="007E525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№ 2.</w:t>
      </w:r>
      <w:r w:rsidRPr="007E5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ähle </w:t>
      </w:r>
      <w:proofErr w:type="spellStart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richtige</w:t>
      </w:r>
      <w:proofErr w:type="spellEnd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Variante</w:t>
      </w:r>
      <w:proofErr w:type="spellEnd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1. Ich   ….. gern Süßigkeiten.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a/ essen    b/ esse   c/ </w:t>
      </w:r>
      <w:proofErr w:type="spellStart"/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ißt</w:t>
      </w:r>
      <w:proofErr w:type="spellEnd"/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2. …….. du gern Bücher?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a/ le</w:t>
      </w:r>
      <w:proofErr w:type="spellStart"/>
      <w:r w:rsidRPr="007E5252">
        <w:rPr>
          <w:rFonts w:ascii="Times New Roman" w:eastAsia="Times New Roman" w:hAnsi="Times New Roman" w:cs="Times New Roman"/>
          <w:sz w:val="24"/>
          <w:szCs w:val="24"/>
          <w:lang w:val="en-US"/>
        </w:rPr>
        <w:t>sen</w:t>
      </w:r>
      <w:proofErr w:type="spellEnd"/>
      <w:r w:rsidRPr="007E52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b/ lest     c/ </w:t>
      </w:r>
      <w:proofErr w:type="spellStart"/>
      <w:r w:rsidRPr="007E5252">
        <w:rPr>
          <w:rFonts w:ascii="Times New Roman" w:eastAsia="Times New Roman" w:hAnsi="Times New Roman" w:cs="Times New Roman"/>
          <w:sz w:val="24"/>
          <w:szCs w:val="24"/>
          <w:lang w:val="en-US"/>
        </w:rPr>
        <w:t>liest</w:t>
      </w:r>
      <w:proofErr w:type="spellEnd"/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3. Wann …… du fern?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a/ sehen    b/  siehst    c/  sieht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4. Ich …. Zeitungen.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a/ kaufe   b/ kaufst   c/ kaufen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30A57">
        <w:rPr>
          <w:rFonts w:ascii="Arial" w:hAnsi="Arial" w:cs="Arial"/>
          <w:color w:val="000000"/>
          <w:sz w:val="19"/>
          <w:szCs w:val="19"/>
        </w:rPr>
        <w:br/>
      </w:r>
      <w:r>
        <w:rPr>
          <w:b/>
          <w:bCs/>
          <w:color w:val="000000"/>
        </w:rPr>
        <w:t>Итоговая контрольная работа.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5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1. </w:t>
      </w:r>
      <w:r w:rsidRPr="007E5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ä</w:t>
      </w:r>
      <w:proofErr w:type="spellStart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hle</w:t>
      </w:r>
      <w:proofErr w:type="spellEnd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richtige</w:t>
      </w:r>
      <w:proofErr w:type="spellEnd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Variante</w:t>
      </w:r>
      <w:proofErr w:type="spellEnd"/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E3E1F" w:rsidRPr="006C465D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1.  </w:t>
      </w:r>
      <w:proofErr w:type="spellStart"/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Woher</w:t>
      </w:r>
      <w:proofErr w:type="spellEnd"/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kommst</w:t>
      </w:r>
      <w:proofErr w:type="spellEnd"/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du?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Aus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Russland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b.  In Berlin.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gehe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in die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Schule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E3E1F" w:rsidRPr="006C465D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 Wo </w:t>
      </w:r>
      <w:proofErr w:type="spellStart"/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wohnst</w:t>
      </w:r>
      <w:proofErr w:type="spellEnd"/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du?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bin 11.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b.  In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Moskau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In der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Twerskaja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Strasse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bin Erika Hagen. </w:t>
      </w:r>
    </w:p>
    <w:p w:rsid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Magst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du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Musik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Ja,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mag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Klavier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spielen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b.  Nein,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Fussball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nicht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mein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Hobby.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Ja,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bastle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gern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Kannst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du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Schi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laufen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Ja,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Kochen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mein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Hobby.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b.  Nein, Sport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mache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nicht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gerne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Nein,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Musik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nicht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mein</w:t>
      </w:r>
      <w:proofErr w:type="spellEnd"/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Hobby. </w:t>
      </w:r>
    </w:p>
    <w:p w:rsidR="00DE3E1F" w:rsidRPr="00AF0C0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421998" w:rsidRPr="00630A57" w:rsidRDefault="00421998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b/>
          <w:bCs/>
          <w:color w:val="000000"/>
          <w:lang w:val="en-US"/>
        </w:rPr>
        <w:t xml:space="preserve">№ 2. </w:t>
      </w:r>
      <w:r w:rsidRPr="00F41743">
        <w:rPr>
          <w:b/>
          <w:bCs/>
          <w:color w:val="000000"/>
          <w:lang w:val="en-US"/>
        </w:rPr>
        <w:t xml:space="preserve">Lies den Text und </w:t>
      </w:r>
      <w:proofErr w:type="spellStart"/>
      <w:r w:rsidRPr="00F41743">
        <w:rPr>
          <w:b/>
          <w:bCs/>
          <w:color w:val="000000"/>
          <w:lang w:val="en-US"/>
        </w:rPr>
        <w:t>antworte</w:t>
      </w:r>
      <w:proofErr w:type="spellEnd"/>
      <w:r w:rsidRPr="00F41743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  <w:lang w:val="en-US"/>
        </w:rPr>
        <w:t xml:space="preserve">auf </w:t>
      </w:r>
      <w:r w:rsidRPr="00F41743">
        <w:rPr>
          <w:b/>
          <w:bCs/>
          <w:color w:val="000000"/>
          <w:lang w:val="en-US"/>
        </w:rPr>
        <w:t xml:space="preserve">die </w:t>
      </w:r>
      <w:proofErr w:type="spellStart"/>
      <w:r w:rsidRPr="00F41743">
        <w:rPr>
          <w:b/>
          <w:bCs/>
          <w:color w:val="000000"/>
          <w:lang w:val="en-US"/>
        </w:rPr>
        <w:t>Fragen</w:t>
      </w:r>
      <w:proofErr w:type="spellEnd"/>
      <w:r w:rsidRPr="00F41743">
        <w:rPr>
          <w:b/>
          <w:bCs/>
          <w:color w:val="000000"/>
          <w:lang w:val="en-US"/>
        </w:rPr>
        <w:t>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Der </w:t>
      </w:r>
      <w:proofErr w:type="spellStart"/>
      <w:r w:rsidRPr="00F41743">
        <w:rPr>
          <w:color w:val="000000"/>
          <w:lang w:val="en-US"/>
        </w:rPr>
        <w:t>Junge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hei</w:t>
      </w:r>
      <w:proofErr w:type="spellEnd"/>
      <w:r w:rsidRPr="00F41743">
        <w:rPr>
          <w:color w:val="000000"/>
        </w:rPr>
        <w:t>β</w:t>
      </w:r>
      <w:r w:rsidRPr="00F41743">
        <w:rPr>
          <w:color w:val="000000"/>
          <w:lang w:val="en-US"/>
        </w:rPr>
        <w:t xml:space="preserve">t Tom. </w:t>
      </w:r>
      <w:proofErr w:type="spellStart"/>
      <w:r w:rsidRPr="00F41743">
        <w:rPr>
          <w:color w:val="000000"/>
          <w:lang w:val="en-US"/>
        </w:rPr>
        <w:t>Er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ist</w:t>
      </w:r>
      <w:proofErr w:type="spellEnd"/>
      <w:r w:rsidRPr="00F41743">
        <w:rPr>
          <w:color w:val="000000"/>
          <w:lang w:val="en-US"/>
        </w:rPr>
        <w:t xml:space="preserve"> 10 </w:t>
      </w:r>
      <w:proofErr w:type="spellStart"/>
      <w:r w:rsidRPr="00F41743">
        <w:rPr>
          <w:color w:val="000000"/>
          <w:lang w:val="en-US"/>
        </w:rPr>
        <w:t>Jahre</w:t>
      </w:r>
      <w:proofErr w:type="spellEnd"/>
      <w:r w:rsidRPr="00F41743">
        <w:rPr>
          <w:color w:val="000000"/>
          <w:lang w:val="en-US"/>
        </w:rPr>
        <w:t xml:space="preserve"> alt. </w:t>
      </w:r>
      <w:proofErr w:type="spellStart"/>
      <w:r w:rsidRPr="00F41743">
        <w:rPr>
          <w:color w:val="000000"/>
          <w:lang w:val="en-US"/>
        </w:rPr>
        <w:t>Er</w:t>
      </w:r>
      <w:proofErr w:type="spellEnd"/>
      <w:r w:rsidRPr="00F41743">
        <w:rPr>
          <w:color w:val="000000"/>
          <w:lang w:val="en-US"/>
        </w:rPr>
        <w:t xml:space="preserve"> hat </w:t>
      </w:r>
      <w:proofErr w:type="spellStart"/>
      <w:r w:rsidRPr="00F41743">
        <w:rPr>
          <w:color w:val="000000"/>
          <w:lang w:val="en-US"/>
        </w:rPr>
        <w:t>eine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Katze</w:t>
      </w:r>
      <w:proofErr w:type="spellEnd"/>
      <w:r w:rsidRPr="00F41743">
        <w:rPr>
          <w:color w:val="000000"/>
          <w:lang w:val="en-US"/>
        </w:rPr>
        <w:t xml:space="preserve"> und </w:t>
      </w:r>
      <w:proofErr w:type="spellStart"/>
      <w:r w:rsidRPr="00F41743">
        <w:rPr>
          <w:color w:val="000000"/>
          <w:lang w:val="en-US"/>
        </w:rPr>
        <w:t>einen</w:t>
      </w:r>
      <w:proofErr w:type="spellEnd"/>
      <w:r w:rsidRPr="00F41743">
        <w:rPr>
          <w:color w:val="000000"/>
          <w:lang w:val="en-US"/>
        </w:rPr>
        <w:t xml:space="preserve"> Hund. Die </w:t>
      </w:r>
      <w:proofErr w:type="spellStart"/>
      <w:r w:rsidRPr="00F41743">
        <w:rPr>
          <w:color w:val="000000"/>
          <w:lang w:val="en-US"/>
        </w:rPr>
        <w:t>Katze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hei</w:t>
      </w:r>
      <w:proofErr w:type="spellEnd"/>
      <w:r w:rsidRPr="00F41743">
        <w:rPr>
          <w:color w:val="000000"/>
        </w:rPr>
        <w:t>β</w:t>
      </w:r>
      <w:r w:rsidRPr="00F41743">
        <w:rPr>
          <w:color w:val="000000"/>
          <w:lang w:val="en-US"/>
        </w:rPr>
        <w:t xml:space="preserve">t </w:t>
      </w:r>
      <w:proofErr w:type="spellStart"/>
      <w:r w:rsidRPr="00F41743">
        <w:rPr>
          <w:color w:val="000000"/>
          <w:lang w:val="en-US"/>
        </w:rPr>
        <w:t>Mitze</w:t>
      </w:r>
      <w:proofErr w:type="spellEnd"/>
      <w:r w:rsidRPr="00F41743">
        <w:rPr>
          <w:color w:val="000000"/>
          <w:lang w:val="en-US"/>
        </w:rPr>
        <w:t xml:space="preserve"> und den Hund </w:t>
      </w:r>
      <w:proofErr w:type="spellStart"/>
      <w:r w:rsidRPr="00F41743">
        <w:rPr>
          <w:color w:val="000000"/>
          <w:lang w:val="en-US"/>
        </w:rPr>
        <w:t>hei</w:t>
      </w:r>
      <w:proofErr w:type="spellEnd"/>
      <w:r w:rsidRPr="00F41743">
        <w:rPr>
          <w:color w:val="000000"/>
        </w:rPr>
        <w:t>β</w:t>
      </w:r>
      <w:r w:rsidRPr="00F41743">
        <w:rPr>
          <w:color w:val="000000"/>
          <w:lang w:val="en-US"/>
        </w:rPr>
        <w:t xml:space="preserve">t Rex. </w:t>
      </w:r>
      <w:proofErr w:type="spellStart"/>
      <w:r w:rsidRPr="00F41743">
        <w:rPr>
          <w:color w:val="000000"/>
          <w:lang w:val="en-US"/>
        </w:rPr>
        <w:t>Mitze</w:t>
      </w:r>
      <w:proofErr w:type="spellEnd"/>
      <w:r w:rsidRPr="00F41743">
        <w:rPr>
          <w:color w:val="000000"/>
          <w:lang w:val="en-US"/>
        </w:rPr>
        <w:t xml:space="preserve"> mag </w:t>
      </w:r>
      <w:proofErr w:type="spellStart"/>
      <w:r w:rsidRPr="00F41743">
        <w:rPr>
          <w:color w:val="000000"/>
          <w:lang w:val="en-US"/>
        </w:rPr>
        <w:t>laufen</w:t>
      </w:r>
      <w:proofErr w:type="spellEnd"/>
      <w:r w:rsidRPr="00F41743">
        <w:rPr>
          <w:color w:val="000000"/>
          <w:lang w:val="en-US"/>
        </w:rPr>
        <w:t xml:space="preserve"> und </w:t>
      </w:r>
      <w:proofErr w:type="spellStart"/>
      <w:r w:rsidRPr="00F41743">
        <w:rPr>
          <w:color w:val="000000"/>
          <w:lang w:val="en-US"/>
        </w:rPr>
        <w:t>Verstecken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spielen</w:t>
      </w:r>
      <w:proofErr w:type="spellEnd"/>
      <w:r w:rsidRPr="00F41743">
        <w:rPr>
          <w:color w:val="000000"/>
          <w:lang w:val="en-US"/>
        </w:rPr>
        <w:t xml:space="preserve">. Rex mag </w:t>
      </w:r>
      <w:proofErr w:type="spellStart"/>
      <w:r w:rsidRPr="00F41743">
        <w:rPr>
          <w:color w:val="000000"/>
          <w:lang w:val="en-US"/>
        </w:rPr>
        <w:t>klettern</w:t>
      </w:r>
      <w:proofErr w:type="spellEnd"/>
      <w:r w:rsidRPr="00F41743">
        <w:rPr>
          <w:color w:val="000000"/>
          <w:lang w:val="en-US"/>
        </w:rPr>
        <w:t xml:space="preserve">. </w:t>
      </w:r>
      <w:proofErr w:type="spellStart"/>
      <w:r w:rsidRPr="00F41743">
        <w:rPr>
          <w:color w:val="000000"/>
          <w:lang w:val="en-US"/>
        </w:rPr>
        <w:t>Mitze</w:t>
      </w:r>
      <w:proofErr w:type="spellEnd"/>
      <w:r w:rsidRPr="00F41743">
        <w:rPr>
          <w:color w:val="000000"/>
          <w:lang w:val="en-US"/>
        </w:rPr>
        <w:t xml:space="preserve"> und Rex </w:t>
      </w:r>
      <w:proofErr w:type="spellStart"/>
      <w:r w:rsidRPr="00F41743">
        <w:rPr>
          <w:color w:val="000000"/>
          <w:lang w:val="en-US"/>
        </w:rPr>
        <w:t>sind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gute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Freunde</w:t>
      </w:r>
      <w:proofErr w:type="spellEnd"/>
      <w:r w:rsidRPr="00F41743">
        <w:rPr>
          <w:color w:val="000000"/>
          <w:lang w:val="en-US"/>
        </w:rPr>
        <w:t xml:space="preserve">. </w:t>
      </w:r>
      <w:proofErr w:type="spellStart"/>
      <w:r w:rsidRPr="00F41743">
        <w:rPr>
          <w:color w:val="000000"/>
          <w:lang w:val="en-US"/>
        </w:rPr>
        <w:t>Sie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spielen</w:t>
      </w:r>
      <w:proofErr w:type="spellEnd"/>
      <w:r w:rsidRPr="00F41743">
        <w:rPr>
          <w:color w:val="000000"/>
          <w:lang w:val="en-US"/>
        </w:rPr>
        <w:t xml:space="preserve"> </w:t>
      </w:r>
      <w:proofErr w:type="spellStart"/>
      <w:r w:rsidRPr="00F41743">
        <w:rPr>
          <w:color w:val="000000"/>
          <w:lang w:val="en-US"/>
        </w:rPr>
        <w:t>zusammen</w:t>
      </w:r>
      <w:proofErr w:type="spellEnd"/>
      <w:r w:rsidRPr="00F41743">
        <w:rPr>
          <w:color w:val="000000"/>
          <w:lang w:val="en-US"/>
        </w:rPr>
        <w:t xml:space="preserve"> Ball.</w:t>
      </w:r>
    </w:p>
    <w:p w:rsidR="00DE3E1F" w:rsidRPr="00F41743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F41743" w:rsidRDefault="00DE3E1F" w:rsidP="00DE3E1F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F41743">
        <w:rPr>
          <w:color w:val="000000"/>
        </w:rPr>
        <w:t>Wie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hei</w:t>
      </w:r>
      <w:proofErr w:type="spellEnd"/>
      <w:r w:rsidRPr="00F41743">
        <w:rPr>
          <w:color w:val="000000"/>
        </w:rPr>
        <w:t xml:space="preserve">βt </w:t>
      </w:r>
      <w:proofErr w:type="spellStart"/>
      <w:r w:rsidRPr="00F41743">
        <w:rPr>
          <w:color w:val="000000"/>
        </w:rPr>
        <w:t>der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Junge</w:t>
      </w:r>
      <w:proofErr w:type="spellEnd"/>
      <w:r w:rsidRPr="00F41743">
        <w:rPr>
          <w:color w:val="000000"/>
        </w:rPr>
        <w:t>?</w:t>
      </w:r>
    </w:p>
    <w:p w:rsidR="00DE3E1F" w:rsidRPr="00F41743" w:rsidRDefault="00DE3E1F" w:rsidP="00DE3E1F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F41743">
        <w:rPr>
          <w:color w:val="000000"/>
        </w:rPr>
        <w:t>Welche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Haustiere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har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er</w:t>
      </w:r>
      <w:proofErr w:type="spellEnd"/>
      <w:r w:rsidRPr="00F41743">
        <w:rPr>
          <w:color w:val="000000"/>
        </w:rPr>
        <w:t xml:space="preserve"> ?</w:t>
      </w:r>
    </w:p>
    <w:p w:rsidR="00DE3E1F" w:rsidRPr="00F41743" w:rsidRDefault="00DE3E1F" w:rsidP="00DE3E1F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F41743">
        <w:rPr>
          <w:color w:val="000000"/>
        </w:rPr>
        <w:t>Wie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hei</w:t>
      </w:r>
      <w:proofErr w:type="spellEnd"/>
      <w:r w:rsidRPr="00F41743">
        <w:rPr>
          <w:color w:val="000000"/>
        </w:rPr>
        <w:t xml:space="preserve">βen </w:t>
      </w:r>
      <w:proofErr w:type="spellStart"/>
      <w:r w:rsidRPr="00F41743">
        <w:rPr>
          <w:color w:val="000000"/>
        </w:rPr>
        <w:t>sie</w:t>
      </w:r>
      <w:proofErr w:type="spellEnd"/>
      <w:r w:rsidRPr="00F41743">
        <w:rPr>
          <w:color w:val="000000"/>
        </w:rPr>
        <w:t>?</w:t>
      </w:r>
    </w:p>
    <w:p w:rsidR="00DE3E1F" w:rsidRPr="007E5252" w:rsidRDefault="00DE3E1F" w:rsidP="00DE3E1F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F41743">
        <w:rPr>
          <w:color w:val="000000"/>
        </w:rPr>
        <w:t>Was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mögen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sie</w:t>
      </w:r>
      <w:proofErr w:type="spellEnd"/>
      <w:r w:rsidRPr="00F41743">
        <w:rPr>
          <w:color w:val="000000"/>
        </w:rPr>
        <w:t xml:space="preserve"> </w:t>
      </w:r>
      <w:proofErr w:type="spellStart"/>
      <w:r w:rsidRPr="00F41743">
        <w:rPr>
          <w:color w:val="000000"/>
        </w:rPr>
        <w:t>machen</w:t>
      </w:r>
      <w:proofErr w:type="spellEnd"/>
      <w:r w:rsidRPr="00F41743">
        <w:rPr>
          <w:color w:val="000000"/>
        </w:rPr>
        <w:t>?</w:t>
      </w: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Default="00DE3E1F" w:rsidP="00DE3E1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7E5252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7E5252">
        <w:rPr>
          <w:b/>
          <w:bCs/>
          <w:color w:val="000000"/>
          <w:lang w:val="en-US"/>
        </w:rPr>
        <w:t xml:space="preserve">№ </w:t>
      </w:r>
      <w:r>
        <w:rPr>
          <w:b/>
          <w:bCs/>
          <w:color w:val="000000"/>
          <w:lang w:val="en-US"/>
        </w:rPr>
        <w:t>3</w:t>
      </w:r>
      <w:r w:rsidRPr="007E5252">
        <w:rPr>
          <w:b/>
          <w:bCs/>
          <w:color w:val="000000"/>
          <w:lang w:val="en-US"/>
        </w:rPr>
        <w:t xml:space="preserve">. </w:t>
      </w:r>
      <w:proofErr w:type="spellStart"/>
      <w:r w:rsidRPr="00F41743">
        <w:rPr>
          <w:b/>
          <w:bCs/>
          <w:color w:val="000000"/>
          <w:lang w:val="en-US"/>
        </w:rPr>
        <w:t>Schreib</w:t>
      </w:r>
      <w:proofErr w:type="spellEnd"/>
      <w:r w:rsidRPr="007E5252">
        <w:rPr>
          <w:b/>
          <w:bCs/>
          <w:color w:val="000000"/>
          <w:lang w:val="en-US"/>
        </w:rPr>
        <w:t xml:space="preserve"> </w:t>
      </w:r>
      <w:proofErr w:type="spellStart"/>
      <w:r w:rsidRPr="00F41743">
        <w:rPr>
          <w:b/>
          <w:bCs/>
          <w:color w:val="000000"/>
          <w:lang w:val="en-US"/>
        </w:rPr>
        <w:t>eine</w:t>
      </w:r>
      <w:proofErr w:type="spellEnd"/>
      <w:r w:rsidRPr="007E5252">
        <w:rPr>
          <w:b/>
          <w:bCs/>
          <w:color w:val="000000"/>
          <w:lang w:val="en-US"/>
        </w:rPr>
        <w:t xml:space="preserve"> </w:t>
      </w:r>
      <w:r w:rsidRPr="00F41743">
        <w:rPr>
          <w:b/>
          <w:bCs/>
          <w:color w:val="000000"/>
          <w:lang w:val="en-US"/>
        </w:rPr>
        <w:t>E</w:t>
      </w:r>
      <w:r w:rsidRPr="007E5252">
        <w:rPr>
          <w:b/>
          <w:bCs/>
          <w:color w:val="000000"/>
          <w:lang w:val="en-US"/>
        </w:rPr>
        <w:t>-</w:t>
      </w:r>
      <w:r w:rsidRPr="00F41743">
        <w:rPr>
          <w:b/>
          <w:bCs/>
          <w:color w:val="000000"/>
          <w:lang w:val="en-US"/>
        </w:rPr>
        <w:t>Mail</w:t>
      </w:r>
      <w:r w:rsidRPr="007E5252">
        <w:rPr>
          <w:b/>
          <w:bCs/>
          <w:color w:val="000000"/>
          <w:lang w:val="en-US"/>
        </w:rPr>
        <w:t xml:space="preserve">. </w:t>
      </w:r>
      <w:proofErr w:type="spellStart"/>
      <w:r w:rsidRPr="00F41743">
        <w:rPr>
          <w:b/>
          <w:bCs/>
          <w:color w:val="000000"/>
          <w:lang w:val="en-US"/>
        </w:rPr>
        <w:t>Erz</w:t>
      </w:r>
      <w:r w:rsidRPr="007E5252">
        <w:rPr>
          <w:b/>
          <w:bCs/>
          <w:color w:val="000000"/>
          <w:lang w:val="en-US"/>
        </w:rPr>
        <w:t>ä</w:t>
      </w:r>
      <w:r w:rsidRPr="00F41743">
        <w:rPr>
          <w:b/>
          <w:bCs/>
          <w:color w:val="000000"/>
          <w:lang w:val="en-US"/>
        </w:rPr>
        <w:t>hle</w:t>
      </w:r>
      <w:proofErr w:type="spellEnd"/>
      <w:r w:rsidRPr="007E5252">
        <w:rPr>
          <w:b/>
          <w:bCs/>
          <w:color w:val="000000"/>
          <w:lang w:val="en-US"/>
        </w:rPr>
        <w:t xml:space="preserve"> </w:t>
      </w:r>
      <w:proofErr w:type="spellStart"/>
      <w:r w:rsidRPr="00F41743">
        <w:rPr>
          <w:b/>
          <w:bCs/>
          <w:color w:val="000000"/>
          <w:lang w:val="en-US"/>
        </w:rPr>
        <w:t>deiner</w:t>
      </w:r>
      <w:proofErr w:type="spellEnd"/>
      <w:r w:rsidRPr="007E5252">
        <w:rPr>
          <w:b/>
          <w:bCs/>
          <w:color w:val="000000"/>
          <w:lang w:val="en-US"/>
        </w:rPr>
        <w:t xml:space="preserve"> </w:t>
      </w:r>
      <w:proofErr w:type="spellStart"/>
      <w:r w:rsidRPr="00F41743">
        <w:rPr>
          <w:b/>
          <w:bCs/>
          <w:color w:val="000000"/>
          <w:lang w:val="en-US"/>
        </w:rPr>
        <w:t>Freundin</w:t>
      </w:r>
      <w:proofErr w:type="spellEnd"/>
      <w:r w:rsidRPr="007E5252">
        <w:rPr>
          <w:b/>
          <w:bCs/>
          <w:color w:val="000000"/>
          <w:lang w:val="en-US"/>
        </w:rPr>
        <w:t>/</w:t>
      </w:r>
      <w:proofErr w:type="spellStart"/>
      <w:r w:rsidRPr="00F41743">
        <w:rPr>
          <w:b/>
          <w:bCs/>
          <w:color w:val="000000"/>
          <w:lang w:val="en-US"/>
        </w:rPr>
        <w:t>deinem</w:t>
      </w:r>
      <w:proofErr w:type="spellEnd"/>
      <w:r w:rsidRPr="007E5252">
        <w:rPr>
          <w:b/>
          <w:bCs/>
          <w:color w:val="000000"/>
          <w:lang w:val="en-US"/>
        </w:rPr>
        <w:t xml:space="preserve"> </w:t>
      </w:r>
      <w:r w:rsidRPr="00F41743">
        <w:rPr>
          <w:b/>
          <w:bCs/>
          <w:color w:val="000000"/>
          <w:lang w:val="en-US"/>
        </w:rPr>
        <w:t>Freund</w:t>
      </w:r>
      <w:r w:rsidRPr="007E5252">
        <w:rPr>
          <w:b/>
          <w:bCs/>
          <w:color w:val="000000"/>
          <w:lang w:val="en-US"/>
        </w:rPr>
        <w:t xml:space="preserve"> </w:t>
      </w:r>
      <w:proofErr w:type="spellStart"/>
      <w:r w:rsidRPr="007E5252">
        <w:rPr>
          <w:b/>
          <w:bCs/>
          <w:color w:val="000000"/>
          <w:lang w:val="en-US"/>
        </w:rPr>
        <w:t>ü</w:t>
      </w:r>
      <w:r w:rsidRPr="00F41743">
        <w:rPr>
          <w:b/>
          <w:bCs/>
          <w:color w:val="000000"/>
          <w:lang w:val="en-US"/>
        </w:rPr>
        <w:t>ber</w:t>
      </w:r>
      <w:proofErr w:type="spellEnd"/>
      <w:r w:rsidRPr="007E5252">
        <w:rPr>
          <w:b/>
          <w:bCs/>
          <w:color w:val="000000"/>
          <w:lang w:val="en-US"/>
        </w:rPr>
        <w:t xml:space="preserve"> </w:t>
      </w:r>
      <w:proofErr w:type="spellStart"/>
      <w:r w:rsidRPr="00F41743">
        <w:rPr>
          <w:b/>
          <w:bCs/>
          <w:color w:val="000000"/>
          <w:lang w:val="en-US"/>
        </w:rPr>
        <w:t>deine</w:t>
      </w:r>
      <w:proofErr w:type="spellEnd"/>
      <w:r w:rsidRPr="007E5252">
        <w:rPr>
          <w:b/>
          <w:bCs/>
          <w:color w:val="000000"/>
          <w:lang w:val="en-US"/>
        </w:rPr>
        <w:t xml:space="preserve"> </w:t>
      </w:r>
      <w:proofErr w:type="spellStart"/>
      <w:r w:rsidRPr="00F41743">
        <w:rPr>
          <w:b/>
          <w:bCs/>
          <w:color w:val="000000"/>
          <w:lang w:val="en-US"/>
        </w:rPr>
        <w:t>Familie</w:t>
      </w:r>
      <w:proofErr w:type="spellEnd"/>
      <w:r>
        <w:rPr>
          <w:b/>
          <w:bCs/>
          <w:color w:val="000000"/>
          <w:lang w:val="en-US"/>
        </w:rPr>
        <w:t xml:space="preserve"> (</w:t>
      </w:r>
      <w:proofErr w:type="spellStart"/>
      <w:r w:rsidRPr="00F41743">
        <w:rPr>
          <w:b/>
          <w:bCs/>
          <w:color w:val="000000"/>
          <w:lang w:val="en-US"/>
        </w:rPr>
        <w:t>mindestens</w:t>
      </w:r>
      <w:proofErr w:type="spellEnd"/>
      <w:r w:rsidRPr="007E5252">
        <w:rPr>
          <w:b/>
          <w:bCs/>
          <w:color w:val="000000"/>
          <w:lang w:val="en-US"/>
        </w:rPr>
        <w:t xml:space="preserve"> 7 </w:t>
      </w:r>
      <w:proofErr w:type="spellStart"/>
      <w:r w:rsidRPr="00F41743">
        <w:rPr>
          <w:b/>
          <w:bCs/>
          <w:color w:val="000000"/>
          <w:lang w:val="en-US"/>
        </w:rPr>
        <w:t>S</w:t>
      </w:r>
      <w:r w:rsidRPr="007E5252">
        <w:rPr>
          <w:b/>
          <w:bCs/>
          <w:color w:val="000000"/>
          <w:lang w:val="en-US"/>
        </w:rPr>
        <w:t>ä</w:t>
      </w:r>
      <w:r w:rsidRPr="00F41743">
        <w:rPr>
          <w:b/>
          <w:bCs/>
          <w:color w:val="000000"/>
          <w:lang w:val="en-US"/>
        </w:rPr>
        <w:t>tze</w:t>
      </w:r>
      <w:proofErr w:type="spellEnd"/>
      <w:r w:rsidRPr="007E5252">
        <w:rPr>
          <w:b/>
          <w:bCs/>
          <w:color w:val="000000"/>
          <w:lang w:val="en-US"/>
        </w:rPr>
        <w:t>).</w:t>
      </w:r>
    </w:p>
    <w:p w:rsidR="00DE3E1F" w:rsidRPr="006C465D" w:rsidRDefault="00DE3E1F" w:rsidP="00DE3E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…………………………………………………………………………………………………………………</w:t>
      </w:r>
      <w:r w:rsidRPr="006C465D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E3E1F" w:rsidRPr="00DE3E1F" w:rsidRDefault="00DE3E1F" w:rsidP="00DE3E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5B160F" w:rsidRPr="009B41EC" w:rsidRDefault="008C36CD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Выпуск</w:t>
      </w:r>
      <w:r w:rsidR="00F05C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ник научит</w:t>
      </w:r>
      <w:r w:rsidR="00F41743" w:rsidRPr="009B41E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ся</w:t>
      </w:r>
      <w:r w:rsidR="005B160F" w:rsidRPr="009B41E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5B160F" w:rsidRPr="009B41EC" w:rsidRDefault="00F05C6E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области </w:t>
      </w:r>
      <w:r w:rsidR="005B160F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говорени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я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устанавливать и поддерживать контакт с речевым партнёром;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запрашивать информацию и отвечать на вопросы в свой адрес;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сообщать информацию о себе на определённую тему;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 переспрашивать, уточнять, формулировать просьбу, предложение и соответственно реагировать на просьбу, предложение в свой адрес;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выражать своё отношение к услышанному/прочитанному по определённой теме или проблеме;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формулировать и аргументировать своё мнение;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вести обсуждение, спор, дискуссию и обосновывать свою точку зрения;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передавать содержание прочитанного/прослушанного текста на немецком и на русском языках;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описывать, комментировать рисунок, схему;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составлять и разыгрывать диалоги, сценки, ролевые игры;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пользоваться словарём, лексиконом;</w:t>
      </w:r>
    </w:p>
    <w:p w:rsidR="005B160F" w:rsidRPr="009B41EC" w:rsidRDefault="00CD1C8D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области </w:t>
      </w:r>
      <w:r w:rsidR="005B160F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письм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а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фиксировать ключевые слова и другие опоры, необходимые для устного высказывания;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заполнять таблицы, схемы;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заполнять анкеты, формуляры;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писать письма личного характера, открытки по образцу, следуя при этом нормам письменного вежливого общения на немецком языке;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без особых затруднений применять основные правила орфографии и пунктуации в немецкой письменной речи;</w:t>
      </w:r>
    </w:p>
    <w:p w:rsidR="005B160F" w:rsidRPr="009B41EC" w:rsidRDefault="00CD1C8D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области </w:t>
      </w:r>
      <w:proofErr w:type="spellStart"/>
      <w:r w:rsidR="005B160F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аудировани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я</w:t>
      </w:r>
      <w:proofErr w:type="spellEnd"/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воспринимать на слух и понимать полностью содержание или выделять ключевую/требуемую информацию из сравнительно небольших </w:t>
      </w:r>
      <w:proofErr w:type="spellStart"/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построенных на знакомом материале;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передавать аудиоинформацию в краткой форме на русском или на немецком языке;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определять основную идею </w:t>
      </w:r>
      <w:proofErr w:type="spellStart"/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аудиотекста</w:t>
      </w:r>
      <w:proofErr w:type="spellEnd"/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вид текста;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догадываться о значении незнакомых слов по контексту, игнорировать слова, которые не несут необходимой информации;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выражать кратко своё мнение по поводу услышанного;</w:t>
      </w:r>
    </w:p>
    <w:p w:rsidR="005B160F" w:rsidRPr="009B41EC" w:rsidRDefault="00CD1C8D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области </w:t>
      </w:r>
      <w:r w:rsidR="005B160F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чтени</w:t>
      </w:r>
      <w:r w:rsidR="00F41743" w:rsidRPr="009B41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я</w:t>
      </w:r>
    </w:p>
    <w:p w:rsidR="005B160F" w:rsidRPr="005B160F" w:rsidRDefault="005B160F" w:rsidP="005B160F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выделять ключевую информацию, тематику и проблематику текста, определять основную идею текста;</w:t>
      </w:r>
    </w:p>
    <w:p w:rsidR="005B160F" w:rsidRPr="005B160F" w:rsidRDefault="005B160F" w:rsidP="00F41743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разбивать текст на смысловые части, составлять план к тексту;</w:t>
      </w:r>
    </w:p>
    <w:p w:rsidR="005B160F" w:rsidRPr="005B160F" w:rsidRDefault="005B160F" w:rsidP="00F41743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полностью понимать содержание текста, его назначение;</w:t>
      </w:r>
    </w:p>
    <w:p w:rsidR="005B160F" w:rsidRPr="005B160F" w:rsidRDefault="005B160F" w:rsidP="00F41743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находить требуемую информацию, используя стратегии выборочного/поискового чтения;</w:t>
      </w:r>
    </w:p>
    <w:p w:rsidR="00CD1C8D" w:rsidRPr="00CD1C8D" w:rsidRDefault="005B160F" w:rsidP="00CD1C8D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соотносить прочитанное со своим жизненны</w:t>
      </w:r>
      <w:r w:rsidR="00CD1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опытом и комментировать текст.</w:t>
      </w:r>
    </w:p>
    <w:p w:rsidR="00F05C6E" w:rsidRPr="009B41EC" w:rsidRDefault="00F05C6E" w:rsidP="00F05C6E">
      <w:pPr>
        <w:pStyle w:val="a5"/>
        <w:shd w:val="clear" w:color="auto" w:fill="FFFFFF"/>
        <w:spacing w:after="0" w:line="240" w:lineRule="auto"/>
        <w:ind w:left="76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Выпускник получит возможность научит</w:t>
      </w:r>
      <w:r w:rsidRPr="009B41E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ся:</w:t>
      </w:r>
    </w:p>
    <w:p w:rsidR="00F05C6E" w:rsidRDefault="00CD1C8D" w:rsidP="00F05C6E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адекватно произносить и различать на слух все звуки</w:t>
      </w:r>
      <w:r w:rsidR="00F05C6E" w:rsidRPr="00DB5B24">
        <w:rPr>
          <w:rFonts w:ascii="Times New Roman" w:hAnsi="Times New Roman"/>
          <w:color w:val="000000"/>
          <w:sz w:val="24"/>
          <w:szCs w:val="24"/>
        </w:rPr>
        <w:t xml:space="preserve"> иностранного языка; </w:t>
      </w:r>
    </w:p>
    <w:p w:rsidR="00F05C6E" w:rsidRDefault="00F05C6E" w:rsidP="00F05C6E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применять основные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правил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чтен</w:t>
      </w:r>
      <w:r>
        <w:rPr>
          <w:rFonts w:ascii="Times New Roman" w:hAnsi="Times New Roman"/>
          <w:color w:val="000000"/>
          <w:sz w:val="24"/>
          <w:szCs w:val="24"/>
        </w:rPr>
        <w:t xml:space="preserve">ия и орфографии; </w:t>
      </w:r>
    </w:p>
    <w:p w:rsidR="00F05C6E" w:rsidRPr="00DB5B24" w:rsidRDefault="00F05C6E" w:rsidP="00F05C6E">
      <w:pPr>
        <w:pStyle w:val="a5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распознавать и употреблять в речи изученные лексические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единиц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(слов</w:t>
      </w:r>
      <w:r>
        <w:rPr>
          <w:rFonts w:ascii="Times New Roman" w:hAnsi="Times New Roman"/>
          <w:color w:val="000000"/>
          <w:sz w:val="24"/>
          <w:szCs w:val="24"/>
        </w:rPr>
        <w:t>а, словосочетания</w:t>
      </w:r>
      <w:r w:rsidRPr="00DB5B24">
        <w:rPr>
          <w:rFonts w:ascii="Times New Roman" w:hAnsi="Times New Roman"/>
          <w:color w:val="000000"/>
          <w:sz w:val="24"/>
          <w:szCs w:val="24"/>
        </w:rPr>
        <w:t>, оц</w:t>
      </w:r>
      <w:r>
        <w:rPr>
          <w:rFonts w:ascii="Times New Roman" w:hAnsi="Times New Roman"/>
          <w:color w:val="000000"/>
          <w:sz w:val="24"/>
          <w:szCs w:val="24"/>
        </w:rPr>
        <w:t>еночную лексику, речевые клише) и грамматические явления;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4D4D4D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r w:rsidRPr="00DB5B24">
        <w:rPr>
          <w:rFonts w:ascii="Times New Roman" w:hAnsi="Times New Roman"/>
          <w:color w:val="000000"/>
          <w:sz w:val="24"/>
          <w:szCs w:val="24"/>
        </w:rPr>
        <w:t>сравнивать языковые явления родного, первого и второго иностранных языков на уровне отдельных звуков, букв, слов, словосочетаний, простых предложений;</w:t>
      </w:r>
      <w:r w:rsidRPr="00DB5B24">
        <w:rPr>
          <w:rFonts w:ascii="Times New Roman" w:hAnsi="Times New Roman"/>
          <w:color w:val="4D4D4D"/>
          <w:sz w:val="24"/>
          <w:szCs w:val="24"/>
        </w:rPr>
        <w:t xml:space="preserve"> 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4D4D4D"/>
          <w:sz w:val="24"/>
          <w:szCs w:val="24"/>
        </w:rPr>
      </w:pPr>
      <w:r>
        <w:rPr>
          <w:rFonts w:ascii="Times New Roman" w:hAnsi="Times New Roman"/>
          <w:color w:val="4D4D4D"/>
          <w:sz w:val="24"/>
          <w:szCs w:val="24"/>
        </w:rPr>
        <w:t>-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действовать по образцу в процессе выполнения упражнений и составления собственных высказываний в пределах курса;</w:t>
      </w:r>
      <w:r w:rsidRPr="00DB5B24">
        <w:rPr>
          <w:rFonts w:ascii="Times New Roman" w:hAnsi="Times New Roman"/>
          <w:color w:val="4D4D4D"/>
          <w:sz w:val="24"/>
          <w:szCs w:val="24"/>
        </w:rPr>
        <w:t xml:space="preserve"> 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4D4D4D"/>
          <w:sz w:val="24"/>
          <w:szCs w:val="24"/>
        </w:rPr>
      </w:pPr>
      <w:r>
        <w:rPr>
          <w:rFonts w:ascii="Times New Roman" w:hAnsi="Times New Roman"/>
          <w:color w:val="4D4D4D"/>
          <w:sz w:val="24"/>
          <w:szCs w:val="24"/>
        </w:rPr>
        <w:t xml:space="preserve">- </w:t>
      </w:r>
      <w:r w:rsidRPr="00DB5B24">
        <w:rPr>
          <w:rFonts w:ascii="Times New Roman" w:hAnsi="Times New Roman"/>
          <w:color w:val="000000"/>
          <w:sz w:val="24"/>
          <w:szCs w:val="24"/>
        </w:rPr>
        <w:t>пользоваться справочным материалом, представленным в доступном данному возрасту виде (правила, таблицы);</w:t>
      </w:r>
      <w:r w:rsidRPr="00DB5B24">
        <w:rPr>
          <w:rFonts w:ascii="Times New Roman" w:hAnsi="Times New Roman"/>
          <w:color w:val="4D4D4D"/>
          <w:sz w:val="24"/>
          <w:szCs w:val="24"/>
        </w:rPr>
        <w:t xml:space="preserve"> 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4D4D4D"/>
          <w:sz w:val="24"/>
          <w:szCs w:val="24"/>
        </w:rPr>
        <w:t xml:space="preserve">- 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пользоваться словарём; </w:t>
      </w:r>
    </w:p>
    <w:p w:rsidR="00F05C6E" w:rsidRPr="00DB5B24" w:rsidRDefault="00F05C6E" w:rsidP="00F05C6E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осуществлять самонаблюдение и </w:t>
      </w:r>
      <w:r>
        <w:rPr>
          <w:rFonts w:ascii="Times New Roman" w:hAnsi="Times New Roman"/>
          <w:color w:val="000000"/>
          <w:sz w:val="24"/>
          <w:szCs w:val="24"/>
        </w:rPr>
        <w:t>самооценку в доступных пределах;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4D4D4D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владеть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элементарными средствами выражения чувств и эмоций на немецком языке;</w:t>
      </w:r>
      <w:r w:rsidRPr="00DB5B24">
        <w:rPr>
          <w:rFonts w:ascii="Times New Roman" w:hAnsi="Times New Roman"/>
          <w:color w:val="4D4D4D"/>
          <w:sz w:val="24"/>
          <w:szCs w:val="24"/>
        </w:rPr>
        <w:t xml:space="preserve"> </w:t>
      </w:r>
    </w:p>
    <w:p w:rsidR="00F05C6E" w:rsidRPr="00DB5B24" w:rsidRDefault="00F05C6E" w:rsidP="00F05C6E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развивать чувство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 прекрасного в процессе знакомства с образцами доступной иноязычной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B5B24">
        <w:rPr>
          <w:rFonts w:ascii="Times New Roman" w:hAnsi="Times New Roman"/>
          <w:color w:val="000000"/>
          <w:sz w:val="24"/>
          <w:szCs w:val="24"/>
        </w:rPr>
        <w:t>художественной литературы, в проце</w:t>
      </w:r>
      <w:r>
        <w:rPr>
          <w:rFonts w:ascii="Times New Roman" w:hAnsi="Times New Roman"/>
          <w:color w:val="000000"/>
          <w:sz w:val="24"/>
          <w:szCs w:val="24"/>
        </w:rPr>
        <w:t>ссе описания картинок, животных;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-н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аходить ключевые слова и социокультурные реалии; 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DB5B24">
        <w:rPr>
          <w:rFonts w:ascii="Times New Roman" w:hAnsi="Times New Roman"/>
          <w:color w:val="000000"/>
          <w:sz w:val="24"/>
          <w:szCs w:val="24"/>
        </w:rPr>
        <w:t>семантизировать</w:t>
      </w:r>
      <w:proofErr w:type="spellEnd"/>
      <w:r w:rsidRPr="00DB5B24">
        <w:rPr>
          <w:rFonts w:ascii="Times New Roman" w:hAnsi="Times New Roman"/>
          <w:color w:val="000000"/>
          <w:sz w:val="24"/>
          <w:szCs w:val="24"/>
        </w:rPr>
        <w:t xml:space="preserve"> слова на основе языковой догадке; 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осуществлять словообразовательный анализ слов; </w:t>
      </w:r>
    </w:p>
    <w:p w:rsidR="00F05C6E" w:rsidRDefault="00F05C6E" w:rsidP="00F05C6E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B5B24">
        <w:rPr>
          <w:rFonts w:ascii="Times New Roman" w:hAnsi="Times New Roman"/>
          <w:color w:val="000000"/>
          <w:sz w:val="24"/>
          <w:szCs w:val="24"/>
        </w:rPr>
        <w:t xml:space="preserve">выборочно использовать перевод; </w:t>
      </w:r>
    </w:p>
    <w:p w:rsidR="00DE3E1F" w:rsidRDefault="00F05C6E" w:rsidP="00CD1C8D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B5B24">
        <w:rPr>
          <w:rFonts w:ascii="Times New Roman" w:hAnsi="Times New Roman"/>
          <w:color w:val="000000"/>
          <w:sz w:val="24"/>
          <w:szCs w:val="24"/>
        </w:rPr>
        <w:t>пользоваться двуязычным и толковым словарями.</w:t>
      </w:r>
    </w:p>
    <w:p w:rsidR="00CD1C8D" w:rsidRPr="00CD1C8D" w:rsidRDefault="00CD1C8D" w:rsidP="00CD1C8D">
      <w:pPr>
        <w:pStyle w:val="a5"/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5F87" w:rsidRPr="000F5F87" w:rsidRDefault="000F5F87" w:rsidP="000F5F87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 w:rsidRPr="008A503E">
        <w:rPr>
          <w:rFonts w:ascii="Times New Roman" w:hAnsi="Times New Roman" w:cs="Times New Roman"/>
          <w:b/>
          <w:sz w:val="24"/>
        </w:rPr>
        <w:t>Перечень методов организации учебной деятельности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0F5F87" w:rsidRPr="000F5F87" w:rsidRDefault="000F5F87" w:rsidP="000F5F8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503E">
        <w:t>Программой предусмотрено использование различных организационных форм работы с учащимися</w:t>
      </w:r>
      <w:r>
        <w:t>:</w:t>
      </w:r>
    </w:p>
    <w:p w:rsidR="000F5F87" w:rsidRPr="000F5F87" w:rsidRDefault="000F5F87" w:rsidP="009903B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F5F87">
        <w:rPr>
          <w:color w:val="000000"/>
        </w:rPr>
        <w:t>технология коммуникативного обучения,</w:t>
      </w:r>
    </w:p>
    <w:p w:rsidR="000F5F87" w:rsidRPr="000F5F87" w:rsidRDefault="000F5F87" w:rsidP="009903B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F5F87">
        <w:rPr>
          <w:color w:val="000000"/>
        </w:rPr>
        <w:t>технология грамматически – ориентированного обучения,</w:t>
      </w:r>
    </w:p>
    <w:p w:rsidR="000F5F87" w:rsidRPr="000F5F87" w:rsidRDefault="000F5F87" w:rsidP="009903B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F5F87">
        <w:rPr>
          <w:color w:val="000000"/>
        </w:rPr>
        <w:t>проектная технология,</w:t>
      </w:r>
    </w:p>
    <w:p w:rsidR="000F5F87" w:rsidRPr="000F5F87" w:rsidRDefault="000F5F87" w:rsidP="009903B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F5F87">
        <w:rPr>
          <w:color w:val="000000"/>
        </w:rPr>
        <w:t>технология личностно – ориентированного обучения,</w:t>
      </w:r>
    </w:p>
    <w:p w:rsidR="000F5F87" w:rsidRPr="000F5F87" w:rsidRDefault="000F5F87" w:rsidP="009903B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F5F87">
        <w:rPr>
          <w:color w:val="000000"/>
        </w:rPr>
        <w:t>технология проблемного обучения,</w:t>
      </w:r>
    </w:p>
    <w:p w:rsidR="000F5F87" w:rsidRPr="000F5F87" w:rsidRDefault="000F5F87" w:rsidP="009903B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F5F87">
        <w:rPr>
          <w:color w:val="000000"/>
        </w:rPr>
        <w:t>информационно – коммуникационная технология</w:t>
      </w:r>
      <w:r w:rsidR="00CD1C8D">
        <w:rPr>
          <w:color w:val="000000"/>
        </w:rPr>
        <w:t>.</w:t>
      </w:r>
    </w:p>
    <w:p w:rsidR="000F5F87" w:rsidRPr="00134950" w:rsidRDefault="000F5F87" w:rsidP="000F5F8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0F5F87" w:rsidRPr="009B41EC" w:rsidRDefault="000F5F87" w:rsidP="00F41743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C76ABC" w:rsidRPr="008473F3" w:rsidRDefault="00C76ABC" w:rsidP="000F5F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оценивания.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и самооценка достижений учащихся в процессе обучения способствует формированию чувства успешности, повышению мотивации к изучению немецкого языка, развитию стремления демонстрировать свои способности</w:t>
      </w:r>
    </w:p>
    <w:p w:rsidR="008473F3" w:rsidRPr="008473F3" w:rsidRDefault="008473F3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998" w:rsidRDefault="00421998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в обучении немецкому языку</w:t>
      </w:r>
    </w:p>
    <w:p w:rsidR="00C76ABC" w:rsidRPr="008473F3" w:rsidRDefault="008473F3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Цели к</w:t>
      </w:r>
      <w:r w:rsidR="00C76ABC" w:rsidRPr="008473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онтроля</w:t>
      </w:r>
      <w:r w:rsidRPr="008473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Выявление достижений учащихся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чувства успешности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мотивации к изучению немецкого языка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стремления демонстрировать свои способности</w:t>
      </w:r>
    </w:p>
    <w:p w:rsidR="008473F3" w:rsidRPr="008473F3" w:rsidRDefault="008473F3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 знаний: </w:t>
      </w: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текущий, промежуточный и итоговый.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</w:t>
      </w:r>
      <w:r w:rsid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диктанты, </w:t>
      </w: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словарные диктанты, тесты, контрол</w:t>
      </w:r>
      <w:r w:rsid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ьные работы, зачеты по лексике</w:t>
      </w: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Основные приёмы контроля отражены в УМК и реализуются в процессе обучения. Акцент делается на контроль целевых видов речевой деятельности, что соответствует современным тенденциям, предполагающим усиление коммуникативного подхода к обучению иностранному языку.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на данном этапе осуществляется различными способами: </w:t>
      </w:r>
      <w:proofErr w:type="spellStart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аудированием</w:t>
      </w:r>
      <w:proofErr w:type="spellEnd"/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грамматическими тестами, зачётами по устным темам. Качество решения коммуникативной задачи становится главным критерием в оценке речевых умений.</w:t>
      </w:r>
    </w:p>
    <w:p w:rsid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color w:val="000000"/>
        </w:rPr>
      </w:pPr>
      <w:r w:rsidRPr="00134950">
        <w:rPr>
          <w:b/>
          <w:bCs/>
          <w:iCs/>
          <w:color w:val="000000"/>
        </w:rPr>
        <w:t>Критерии оценивания ЗУН по немецкому языку.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i/>
          <w:iCs/>
          <w:color w:val="000000"/>
        </w:rPr>
        <w:t>Оценка устного ответа (монологическая речь)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демонстрирует словарный запас, адекватный поставленной задаче; использует разнообразные грамматические структуры в соответствии с поставленной задачей; практически не делает ошибок; соблюдает правильный интонационный рисунок; не допускает фонематических ошибок; все звуки в потоке речи произносит правильно.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«4»: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демонстрирует достаточный словарный запас, в основном соответствующий поставленной задаче, однако наблюдается некоторое затруднение при подборе слов и отдельные неточности в их употреблении; использует структуры, в целом соответствующие поставленной задаче; допускает ошибки, не затрудняющие понимания; соблюдает правильный интонационный рисунок; не допускает фонематических ошибок; практически все звуки в потоке речи произносит правильно.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демонстрирует ограниченный словарный запас, в некоторых случаях недостаточный для выполнения поставленной задачи; делает многочисленные ошибки или допускает ошибки, затрудняющие понимание; не допускает грубых фонематических ошибок; звуки в потоке речи в большинстве случаев произносит правильно, интонационный рисунок в основном правильный.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«2»: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словарный запас недостаточен для выполнения поставленной задачи; неправильное использование грамматических структур делает невозможным выполнение поставленной задачи; речь почти не воспринимается на слух из-за большого количества фонематических ошибок и неправильного произнесения многих звуков.</w:t>
      </w:r>
    </w:p>
    <w:p w:rsidR="00CD1C8D" w:rsidRDefault="00CD1C8D" w:rsidP="00134950">
      <w:pPr>
        <w:pStyle w:val="a6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i/>
          <w:iCs/>
          <w:color w:val="000000"/>
        </w:rPr>
        <w:t>Чтение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 полностью: основное содержание текста понято в полном объеме; все соответствия установлены верно.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lastRenderedPageBreak/>
        <w:t>Отметка «4»: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выполнено: основное содержание текста понято не в полном объеме; при установлении соответствий допущены 1-2 ошибки.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 частично: основное содержание текста понято не в полном объеме; при установлении соответствий допущены 3 ошибки.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«2»: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не выполнено.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134950">
        <w:rPr>
          <w:b/>
          <w:bCs/>
          <w:i/>
          <w:iCs/>
          <w:color w:val="000000"/>
        </w:rPr>
        <w:t>Аудирование</w:t>
      </w:r>
      <w:proofErr w:type="spellEnd"/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 xml:space="preserve">задание выполнено полностью: основное содержание </w:t>
      </w:r>
      <w:proofErr w:type="spellStart"/>
      <w:r w:rsidRPr="00134950">
        <w:rPr>
          <w:color w:val="000000"/>
        </w:rPr>
        <w:t>аудиотекста</w:t>
      </w:r>
      <w:proofErr w:type="spellEnd"/>
      <w:r w:rsidRPr="00134950">
        <w:rPr>
          <w:color w:val="000000"/>
        </w:rPr>
        <w:t xml:space="preserve"> понято в полном объеме; все соответствия установлены верно.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«4»: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выполнено: основное содержание текста понято не в полном объеме; при установлении соответствий допущены 1-2 ошибки.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 частично: основное содержание текста понято не в полном объеме; при установлении соответствий допущены 3 ошибки.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«2»: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не выполнено.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i/>
          <w:iCs/>
          <w:color w:val="000000"/>
        </w:rPr>
        <w:t>Оценка письменных контрольных работ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ответ полный и правильный на основании изученных теорий. При этом возможна несущественная ошибка.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«4»: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ответ неполный или допущено не более двух несущественных ошибок.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Работа выполнена не менее чем наполовину, допущена одна существенная ошибка и при этом две-три несущественные.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«2»: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работа выполнена меньше чем наполовину или содержит несколько существенных ошибок.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Критерии оценок в форме тестов: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«5» - 85-100%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«4» - 71-84%</w:t>
      </w:r>
    </w:p>
    <w:p w:rsidR="00134950" w:rsidRPr="00134950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«3» - 55-70%</w:t>
      </w:r>
    </w:p>
    <w:p w:rsidR="00134950" w:rsidRDefault="00134950" w:rsidP="000F5F87">
      <w:pPr>
        <w:pStyle w:val="a6"/>
        <w:shd w:val="clear" w:color="auto" w:fill="FFFFFF"/>
        <w:tabs>
          <w:tab w:val="left" w:pos="6245"/>
        </w:tabs>
        <w:spacing w:before="0" w:beforeAutospacing="0" w:after="0" w:afterAutospacing="0"/>
        <w:rPr>
          <w:color w:val="000000"/>
          <w:lang w:val="en-US"/>
        </w:rPr>
      </w:pPr>
      <w:r w:rsidRPr="00134950">
        <w:rPr>
          <w:color w:val="000000"/>
        </w:rPr>
        <w:t>«2» - менее 55%.</w:t>
      </w:r>
      <w:r w:rsidR="000F5F87">
        <w:rPr>
          <w:color w:val="000000"/>
        </w:rPr>
        <w:tab/>
      </w:r>
    </w:p>
    <w:p w:rsidR="00421998" w:rsidRDefault="00421998" w:rsidP="00F05C6E">
      <w:pPr>
        <w:pStyle w:val="a5"/>
        <w:ind w:left="0"/>
        <w:rPr>
          <w:rFonts w:ascii="Times New Roman" w:hAnsi="Times New Roman" w:cs="Times New Roman"/>
          <w:b/>
          <w:sz w:val="24"/>
        </w:rPr>
      </w:pPr>
    </w:p>
    <w:p w:rsidR="00421998" w:rsidRDefault="00421998" w:rsidP="000F5F87">
      <w:pPr>
        <w:pStyle w:val="a5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F05C6E" w:rsidRDefault="00F05C6E" w:rsidP="000F5F87">
      <w:pPr>
        <w:pStyle w:val="a5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CD1C8D" w:rsidRDefault="00CD1C8D" w:rsidP="000F5F87">
      <w:pPr>
        <w:pStyle w:val="a5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CD1C8D" w:rsidRDefault="00CD1C8D" w:rsidP="000F5F87">
      <w:pPr>
        <w:pStyle w:val="a5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C76ABC" w:rsidRDefault="000F5F87" w:rsidP="000F5F87">
      <w:pPr>
        <w:pStyle w:val="a5"/>
        <w:ind w:left="0"/>
        <w:jc w:val="center"/>
        <w:rPr>
          <w:rFonts w:ascii="Times New Roman" w:hAnsi="Times New Roman" w:cs="Times New Roman"/>
          <w:b/>
          <w:sz w:val="24"/>
        </w:rPr>
      </w:pPr>
      <w:r w:rsidRPr="00DD1528">
        <w:rPr>
          <w:rFonts w:ascii="Times New Roman" w:hAnsi="Times New Roman" w:cs="Times New Roman"/>
          <w:b/>
          <w:sz w:val="24"/>
        </w:rPr>
        <w:lastRenderedPageBreak/>
        <w:t>Комплекты учебного оборудования</w:t>
      </w:r>
    </w:p>
    <w:tbl>
      <w:tblPr>
        <w:tblW w:w="0" w:type="auto"/>
        <w:jc w:val="center"/>
        <w:tblInd w:w="109" w:type="dxa"/>
        <w:tblLayout w:type="fixed"/>
        <w:tblLook w:val="0000" w:firstRow="0" w:lastRow="0" w:firstColumn="0" w:lastColumn="0" w:noHBand="0" w:noVBand="0"/>
      </w:tblPr>
      <w:tblGrid>
        <w:gridCol w:w="405"/>
        <w:gridCol w:w="9535"/>
      </w:tblGrid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основного общего образования по иностранному языку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Двуязычные словари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Авторские рабочие программы к УМК, которые используются для изучения иностранного языка. </w:t>
            </w:r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М.М. Аверина. / Немецкий язык. Рабочие программы. Предметная линия учебников «Горизонты». 5-9 классы: пособие для учителей общеобразовательных учреждений/ М.М. Аверин, Е.Ю. </w:t>
            </w:r>
            <w:proofErr w:type="spellStart"/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Гуцалюк</w:t>
            </w:r>
            <w:proofErr w:type="spellEnd"/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Е.Р. Харченко.- М.: Просвещение, 2012. - 80стр</w:t>
            </w:r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Книги для учителя (методические рекомендации к  УМК)</w:t>
            </w:r>
          </w:p>
        </w:tc>
      </w:tr>
      <w:tr w:rsidR="00291B5B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5B" w:rsidRPr="00B22366" w:rsidRDefault="00291B5B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5B" w:rsidRPr="00B22366" w:rsidRDefault="00291B5B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к учебнику «Горизонты»</w:t>
            </w:r>
          </w:p>
        </w:tc>
      </w:tr>
      <w:tr w:rsidR="00291B5B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5B" w:rsidRPr="00B22366" w:rsidRDefault="00291B5B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5B" w:rsidRDefault="00291B5B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контрольных заданий к учебнику за 5-6 классы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ПЕЧАТНЫЕ ПОСОБИЯ</w:t>
            </w:r>
          </w:p>
        </w:tc>
      </w:tr>
      <w:tr w:rsidR="001606AA" w:rsidRPr="00B22366" w:rsidTr="00B22366">
        <w:trPr>
          <w:cantSplit/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Алфавит (настенная таблица)</w:t>
            </w:r>
          </w:p>
        </w:tc>
      </w:tr>
      <w:tr w:rsidR="001606AA" w:rsidRPr="00B22366" w:rsidTr="00B22366">
        <w:trPr>
          <w:cantSplit/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Грамматические таблицы к основным разделам грамматического материала, содержащегося в стандартах для каждого ступени обучения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Портреты писателей и выдающихся деятелей культуры стран изучаемого языка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Карты на иностранном языке</w:t>
            </w:r>
          </w:p>
          <w:p w:rsidR="001606AA" w:rsidRPr="00B22366" w:rsidRDefault="001606AA" w:rsidP="00B2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Карта(ы) стран(ы) изучаемого языка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Флаги стран(ы) изучаемого языка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информационно-коммуникативные средства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Компьютерные словари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pStyle w:val="a8"/>
              <w:tabs>
                <w:tab w:val="left" w:pos="708"/>
              </w:tabs>
              <w:snapToGrid w:val="0"/>
            </w:pPr>
            <w:r w:rsidRPr="00B22366">
              <w:t>Игровые компьютерные программы (по изучаемым языкам)</w:t>
            </w:r>
          </w:p>
        </w:tc>
      </w:tr>
      <w:tr w:rsidR="00B22366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366" w:rsidRPr="00B22366" w:rsidRDefault="00B22366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366" w:rsidRPr="00291B5B" w:rsidRDefault="00B22366" w:rsidP="00B22366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</w:t>
            </w:r>
            <w:hyperlink r:id="rId9" w:history="1">
              <w:r w:rsidRPr="00291B5B">
                <w:rPr>
                  <w:rStyle w:val="a7"/>
                  <w:color w:val="auto"/>
                </w:rPr>
                <w:t>festival</w:t>
              </w:r>
            </w:hyperlink>
            <w:r w:rsidRPr="00291B5B">
              <w:rPr>
                <w:u w:val="single"/>
              </w:rPr>
              <w:t>.1september.ru</w:t>
            </w:r>
            <w:r w:rsidRPr="00291B5B">
              <w:t xml:space="preserve"> (фестиваль </w:t>
            </w:r>
            <w:proofErr w:type="spellStart"/>
            <w:r w:rsidRPr="00291B5B">
              <w:t>пед</w:t>
            </w:r>
            <w:proofErr w:type="spellEnd"/>
            <w:r w:rsidRPr="00291B5B">
              <w:t>-х идей "Открытый урок» («Первое сентября»))</w:t>
            </w:r>
          </w:p>
          <w:p w:rsidR="00B22366" w:rsidRPr="00291B5B" w:rsidRDefault="00B22366" w:rsidP="00B22366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http://www.goethe.de/oe/mos/ (</w:t>
            </w:r>
            <w:r w:rsidRPr="00291B5B">
              <w:rPr>
                <w:b/>
                <w:bCs/>
              </w:rPr>
              <w:t>Гете-институт в Москве</w:t>
            </w:r>
            <w:r w:rsidRPr="00291B5B">
              <w:t>)</w:t>
            </w:r>
          </w:p>
          <w:p w:rsidR="00B22366" w:rsidRPr="00291B5B" w:rsidRDefault="008915A3" w:rsidP="00B22366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hyperlink r:id="rId10" w:history="1">
              <w:r w:rsidR="00B22366" w:rsidRPr="00291B5B">
                <w:rPr>
                  <w:rStyle w:val="a7"/>
                  <w:color w:val="auto"/>
                </w:rPr>
                <w:t>http</w:t>
              </w:r>
            </w:hyperlink>
            <w:r w:rsidR="00B22366" w:rsidRPr="00291B5B">
              <w:rPr>
                <w:u w:val="single"/>
              </w:rPr>
              <w:t>://www.deutschland.de</w:t>
            </w:r>
            <w:r w:rsidR="00B22366" w:rsidRPr="00291B5B">
              <w:t> (</w:t>
            </w:r>
            <w:r w:rsidR="00B22366" w:rsidRPr="00291B5B">
              <w:rPr>
                <w:b/>
                <w:bCs/>
              </w:rPr>
              <w:t>Официальный сайт Германии)</w:t>
            </w:r>
          </w:p>
          <w:p w:rsidR="00B22366" w:rsidRPr="00291B5B" w:rsidRDefault="00B22366" w:rsidP="00B22366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</w:t>
            </w:r>
            <w:hyperlink r:id="rId11" w:history="1">
              <w:r w:rsidRPr="00291B5B">
                <w:rPr>
                  <w:rStyle w:val="a7"/>
                  <w:color w:val="auto"/>
                </w:rPr>
                <w:t>www.j</w:t>
              </w:r>
            </w:hyperlink>
            <w:hyperlink r:id="rId12" w:history="1">
              <w:r w:rsidRPr="00291B5B">
                <w:rPr>
                  <w:rStyle w:val="a7"/>
                  <w:color w:val="auto"/>
                </w:rPr>
                <w:t>uma.de</w:t>
              </w:r>
            </w:hyperlink>
          </w:p>
          <w:p w:rsidR="00B22366" w:rsidRPr="00291B5B" w:rsidRDefault="008915A3" w:rsidP="00B22366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hyperlink r:id="rId13" w:history="1">
              <w:r w:rsidR="00B22366" w:rsidRPr="00291B5B">
                <w:rPr>
                  <w:rStyle w:val="a7"/>
                  <w:color w:val="auto"/>
                </w:rPr>
                <w:t>http</w:t>
              </w:r>
            </w:hyperlink>
            <w:r w:rsidR="00B22366" w:rsidRPr="00291B5B">
              <w:rPr>
                <w:u w:val="single"/>
              </w:rPr>
              <w:t>://www.schulen-ans-netz.de/ </w:t>
            </w:r>
            <w:r w:rsidR="00B22366" w:rsidRPr="00291B5B">
              <w:t>(</w:t>
            </w:r>
            <w:r w:rsidR="00B22366" w:rsidRPr="00291B5B">
              <w:rPr>
                <w:b/>
                <w:bCs/>
              </w:rPr>
              <w:t>Школьная сеть Германии</w:t>
            </w:r>
            <w:r w:rsidR="00B22366" w:rsidRPr="00291B5B">
              <w:t>)</w:t>
            </w:r>
          </w:p>
          <w:p w:rsidR="00B22366" w:rsidRPr="00291B5B" w:rsidRDefault="00B22366" w:rsidP="00B22366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http://www.deutsch-uni.com.ru</w:t>
            </w:r>
          </w:p>
          <w:p w:rsidR="00B22366" w:rsidRPr="000F5F87" w:rsidRDefault="008915A3" w:rsidP="00B22366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hyperlink r:id="rId14" w:history="1">
              <w:r w:rsidR="00B22366" w:rsidRPr="00291B5B">
                <w:rPr>
                  <w:rStyle w:val="a7"/>
                  <w:color w:val="auto"/>
                </w:rPr>
                <w:t>http://www.grammade.ru</w:t>
              </w:r>
            </w:hyperlink>
            <w:r w:rsidR="00B22366" w:rsidRPr="00291B5B">
              <w:t> (</w:t>
            </w:r>
            <w:hyperlink r:id="rId15" w:history="1">
              <w:r w:rsidR="00B22366" w:rsidRPr="00291B5B">
                <w:rPr>
                  <w:rStyle w:val="a7"/>
                  <w:color w:val="auto"/>
                </w:rPr>
                <w:t>GrammaDe</w:t>
              </w:r>
            </w:hyperlink>
            <w:r w:rsidR="00B22366" w:rsidRPr="00291B5B">
              <w:rPr>
                <w:u w:val="single"/>
              </w:rPr>
              <w:t>.ru</w:t>
            </w:r>
            <w:r w:rsidR="00B22366" w:rsidRPr="00291B5B">
              <w:rPr>
                <w:b/>
                <w:bCs/>
              </w:rPr>
              <w:t> — немецкая</w:t>
            </w:r>
            <w:r w:rsidR="00B22366" w:rsidRPr="000F5F87">
              <w:rPr>
                <w:b/>
                <w:bCs/>
                <w:color w:val="000000"/>
              </w:rPr>
              <w:t xml:space="preserve"> грамматика и упражнения</w:t>
            </w:r>
            <w:r w:rsidR="00B22366" w:rsidRPr="000F5F87">
              <w:rPr>
                <w:color w:val="000000"/>
              </w:rPr>
              <w:t>)</w:t>
            </w:r>
          </w:p>
          <w:p w:rsidR="00B22366" w:rsidRPr="00291B5B" w:rsidRDefault="00B22366" w:rsidP="00291B5B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0F5F87">
              <w:rPr>
                <w:color w:val="000000"/>
              </w:rPr>
              <w:t>http: //</w:t>
            </w:r>
            <w:proofErr w:type="spellStart"/>
            <w:r w:rsidRPr="000F5F87">
              <w:rPr>
                <w:color w:val="000000"/>
              </w:rPr>
              <w:t>unk</w:t>
            </w:r>
            <w:proofErr w:type="spellEnd"/>
            <w:r w:rsidRPr="000F5F87">
              <w:rPr>
                <w:color w:val="000000"/>
              </w:rPr>
              <w:t>. future4you.ru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Экранно-звуковые пособия (при наличии компьютера  могут быть представлены в цифровом виде)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Аудиозаписи к УМК, которые используются для изучения иностранного языка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Видеофильмы, соответствующие тематике</w:t>
            </w:r>
            <w:r w:rsidR="00B22366">
              <w:rPr>
                <w:rFonts w:ascii="Times New Roman" w:hAnsi="Times New Roman" w:cs="Times New Roman"/>
                <w:sz w:val="24"/>
                <w:szCs w:val="24"/>
              </w:rPr>
              <w:t>, данной в стандарте  для первой</w:t>
            </w: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 ступени обучения.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ОБУЧЕНИЯ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B22366" w:rsidP="00B22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Мультимедийный компьютер (с  пакетом прикладных программ,  графической операционной системой, приводом для чтения/записи компакт-дисков, аудио-видео входами/ выходами, акустическими колонками, микрофоном и наушниками  и  возможностью выхода в Интернет).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Аудио-центр ( </w:t>
            </w:r>
            <w:proofErr w:type="spellStart"/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аудиомагнитофон</w:t>
            </w:r>
            <w:proofErr w:type="spellEnd"/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22366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366" w:rsidRPr="00B22366" w:rsidRDefault="00B22366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366" w:rsidRPr="00291B5B" w:rsidRDefault="00291B5B" w:rsidP="00291B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Интерактивная/электронная доска. </w:t>
            </w:r>
          </w:p>
        </w:tc>
      </w:tr>
    </w:tbl>
    <w:p w:rsidR="00134950" w:rsidRPr="000F5F87" w:rsidRDefault="00134950" w:rsidP="00134950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F05C6E" w:rsidRDefault="00F05C6E" w:rsidP="000A2D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1998" w:rsidRDefault="00421998" w:rsidP="000A2D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6EF5" w:rsidRPr="000A2DA8" w:rsidRDefault="00C76ABC" w:rsidP="000A2D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152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Содержание учебного предмета</w:t>
      </w:r>
    </w:p>
    <w:p w:rsidR="000A2DA8" w:rsidRPr="000A2DA8" w:rsidRDefault="000A2DA8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Знакомство/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Kennenlernen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Приветствовать людей; представляться и говорить, где живут; заполнять анкету; произносить имя по буквам; говорить, что они любят.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Грамматика: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Личные местоимения: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ich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du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Sie</w:t>
      </w:r>
      <w:proofErr w:type="spellEnd"/>
      <w:r w:rsidRPr="000A2DA8">
        <w:rPr>
          <w:rFonts w:ascii="Times New Roman" w:eastAsia="Calibri" w:hAnsi="Times New Roman" w:cs="Times New Roman"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глаголы: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heißen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wohnen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mögen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sein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 вопросы с вопросительным словом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wie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was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wo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woher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) </w:t>
      </w:r>
      <w:r w:rsidRPr="000A2DA8">
        <w:rPr>
          <w:rFonts w:ascii="Times New Roman" w:eastAsia="Calibri" w:hAnsi="Times New Roman" w:cs="Times New Roman"/>
          <w:sz w:val="24"/>
          <w:szCs w:val="24"/>
        </w:rPr>
        <w:t>и ответы на них; порядок слов; интонация простого предложения.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Чтение, говорение,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heiß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wohnen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m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ö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gen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sein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 2. Мой класс/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Meine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Klasse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Ученики научатся: называть </w:t>
      </w:r>
      <w:r w:rsidRPr="000A2DA8">
        <w:rPr>
          <w:rFonts w:ascii="Times New Roman" w:eastAsia="Calibri" w:hAnsi="Times New Roman" w:cs="Times New Roman"/>
          <w:sz w:val="24"/>
          <w:szCs w:val="24"/>
        </w:rPr>
        <w:t>числа от 0 до 1000; диктовать телефонные номера; говорить о людях и предметах;   говорить, что они любят, а что нет.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Личные местоимения: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sie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wir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ihr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; г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лаголы: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kommen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heißen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mögen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sein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; о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пределённый и неопределённый артикли: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der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das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die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eine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притяжательные местоимения: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mein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dein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редлоги: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auf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>числа; школьные принадлежности;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названия некоторых школьных предметов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>ударение в предложении; интонация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>вопросительного предложения; словарное ударение.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Чтение, говорение,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невербально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mein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dein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числительные (количественные от 1 до 1000)</w:t>
      </w:r>
    </w:p>
    <w:p w:rsidR="000A2DA8" w:rsidRPr="000A2DA8" w:rsidRDefault="00134950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Глава 3. Животные/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Tiere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ind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Ученики научатся: говорить </w:t>
      </w:r>
      <w:r w:rsidRPr="000A2DA8">
        <w:rPr>
          <w:rFonts w:ascii="Times New Roman" w:eastAsia="Calibri" w:hAnsi="Times New Roman" w:cs="Times New Roman"/>
          <w:sz w:val="24"/>
          <w:szCs w:val="24"/>
        </w:rPr>
        <w:t>о животных; проводить интервью в классе; понимать текст о животных; описывать животных; называть цвета.</w:t>
      </w:r>
    </w:p>
    <w:p w:rsidR="000A2DA8" w:rsidRPr="000A2DA8" w:rsidRDefault="000A2DA8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Спряжение глаголов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haben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sein</w:t>
      </w:r>
      <w:proofErr w:type="spellEnd"/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в</w:t>
      </w:r>
      <w:r w:rsidRPr="000A2DA8">
        <w:rPr>
          <w:rFonts w:ascii="Times New Roman" w:eastAsia="Calibri" w:hAnsi="Times New Roman" w:cs="Times New Roman"/>
          <w:sz w:val="24"/>
          <w:szCs w:val="24"/>
        </w:rPr>
        <w:t>опросы без вопросительного слова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в</w:t>
      </w:r>
      <w:r w:rsidRPr="000A2DA8">
        <w:rPr>
          <w:rFonts w:ascii="Times New Roman" w:eastAsia="Calibri" w:hAnsi="Times New Roman" w:cs="Times New Roman"/>
          <w:sz w:val="24"/>
          <w:szCs w:val="24"/>
        </w:rPr>
        <w:t>инительный падеж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м</w:t>
      </w:r>
      <w:r w:rsidRPr="000A2DA8">
        <w:rPr>
          <w:rFonts w:ascii="Times New Roman" w:eastAsia="Calibri" w:hAnsi="Times New Roman" w:cs="Times New Roman"/>
          <w:sz w:val="24"/>
          <w:szCs w:val="24"/>
        </w:rPr>
        <w:t>ножественное число существительных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н</w:t>
      </w:r>
      <w:r w:rsidRPr="000A2DA8">
        <w:rPr>
          <w:rFonts w:ascii="Times New Roman" w:eastAsia="Calibri" w:hAnsi="Times New Roman" w:cs="Times New Roman"/>
          <w:sz w:val="24"/>
          <w:szCs w:val="24"/>
        </w:rPr>
        <w:t>азвания животных, цветов, континентов и частей света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с</w:t>
      </w:r>
      <w:r w:rsidRPr="000A2DA8">
        <w:rPr>
          <w:rFonts w:ascii="Times New Roman" w:eastAsia="Calibri" w:hAnsi="Times New Roman" w:cs="Times New Roman"/>
          <w:sz w:val="24"/>
          <w:szCs w:val="24"/>
        </w:rPr>
        <w:t>ловарное ударение, краткие и долгие гласные.</w:t>
      </w:r>
    </w:p>
    <w:p w:rsidR="000A2DA8" w:rsidRPr="000A2DA8" w:rsidRDefault="000A2DA8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Чтение, говорение,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Ведут диалог-расспрос (о животных); рассказывают (о своих животных); оперируют активной лексикой в процессе общения; п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онимают на слух речь учителя, одноклассников и небольшие доступные тексты в аудиозаписи</w:t>
      </w:r>
      <w:r w:rsidRPr="000A2DA8">
        <w:rPr>
          <w:rFonts w:ascii="Times New Roman" w:eastAsia="Calibri" w:hAnsi="Times New Roman" w:cs="Times New Roman"/>
          <w:sz w:val="24"/>
          <w:szCs w:val="24"/>
        </w:rPr>
        <w:t>; в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ыразительно читают вслух небольшие тексты, построенные на изученном языковом материале</w:t>
      </w:r>
      <w:r w:rsidRPr="000A2DA8">
        <w:rPr>
          <w:rFonts w:ascii="Times New Roman" w:eastAsia="Calibri" w:hAnsi="Times New Roman" w:cs="Times New Roman"/>
          <w:sz w:val="24"/>
          <w:szCs w:val="24"/>
        </w:rPr>
        <w:t>; пишут небольшой рассказ о себе, своих игрушках, о том, что они умеют делать, с опорой на образец;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сительного слова.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Маленькая перемена/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Kleine</w:t>
      </w:r>
      <w:proofErr w:type="spellEnd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Pause</w:t>
      </w:r>
      <w:proofErr w:type="spellEnd"/>
      <w:r w:rsidR="00134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Повторение</w:t>
      </w:r>
    </w:p>
    <w:p w:rsidR="000A2DA8" w:rsidRP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Делают учебные плакаты.</w:t>
      </w:r>
    </w:p>
    <w:p w:rsidR="000A2DA8" w:rsidRP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Составляют диалоги, оперируют активной лексикой в процессе общения.</w:t>
      </w:r>
    </w:p>
    <w:p w:rsidR="000A2DA8" w:rsidRP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Читают и воспроизводят стихотворение.</w:t>
      </w:r>
    </w:p>
    <w:p w:rsid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Играют в грамматические игры.</w:t>
      </w:r>
    </w:p>
    <w:p w:rsidR="00134950" w:rsidRPr="000A2DA8" w:rsidRDefault="00134950" w:rsidP="00134950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color w:val="4D4D4D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4. Мой день в школе/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Mein</w:t>
      </w:r>
      <w:proofErr w:type="spellEnd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Schultag</w:t>
      </w:r>
      <w:proofErr w:type="spellEnd"/>
      <w:r w:rsidR="00134950">
        <w:rPr>
          <w:rFonts w:ascii="Times New Roman" w:hAnsi="Times New Roman" w:cs="Times New Roman"/>
          <w:b/>
          <w:bCs/>
          <w:color w:val="4D4D4D"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lastRenderedPageBreak/>
        <w:t>Ученики научатся: называть дни недели и время суток; описывать свой распорядок дня; понимать и составлять тексты о школе.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Указание времени; порядок слов в предложениях с указанием времени; предлоги: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um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von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...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bis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am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; названия часов, времени суток, дней недели, школьных предметов; краткая и долгая гласная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Чтение, говорение,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невербально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 рассказывают о распорядке дня; знакомятся со страноведческой информацией о школе в немецкоязычных странах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5. Хобби/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Hobbys</w:t>
      </w:r>
      <w:proofErr w:type="spellEnd"/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Глаголы с изменяемой корневой гласной: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fahren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lesen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sehen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; м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одальный глагол </w:t>
      </w:r>
      <w:proofErr w:type="spellStart"/>
      <w:r w:rsidRPr="000A2DA8">
        <w:rPr>
          <w:rFonts w:ascii="Times New Roman" w:eastAsia="Calibri" w:hAnsi="Times New Roman" w:cs="Times New Roman"/>
          <w:iCs/>
          <w:sz w:val="24"/>
          <w:szCs w:val="24"/>
        </w:rPr>
        <w:t>kö</w:t>
      </w:r>
      <w:r w:rsidRPr="000A2DA8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nnen</w:t>
      </w:r>
      <w:proofErr w:type="spellEnd"/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г</w:t>
      </w:r>
      <w:r w:rsidRPr="000A2DA8">
        <w:rPr>
          <w:rFonts w:ascii="Times New Roman" w:eastAsia="Calibri" w:hAnsi="Times New Roman" w:cs="Times New Roman"/>
          <w:sz w:val="24"/>
          <w:szCs w:val="24"/>
        </w:rPr>
        <w:t>лаголы с отделяемой приставкой, рамочная конструкция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; к</w:t>
      </w:r>
      <w:r w:rsidRPr="000A2DA8">
        <w:rPr>
          <w:rFonts w:ascii="Times New Roman" w:eastAsia="Calibri" w:hAnsi="Times New Roman" w:cs="Times New Roman"/>
          <w:sz w:val="24"/>
          <w:szCs w:val="24"/>
        </w:rPr>
        <w:t>раткая и долгая гласная.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Чтение, говорение,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Глава 6. Моя семья/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Meine</w:t>
      </w:r>
      <w:proofErr w:type="spellEnd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Familie</w:t>
      </w:r>
      <w:proofErr w:type="spellEnd"/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описывать картинку; рассказывать о семье; понимать текст о семье; говорить о профессиях.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Притяжательные местоимения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sein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ihr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unser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0A2DA8">
        <w:rPr>
          <w:rFonts w:ascii="Times New Roman" w:eastAsia="Calibri" w:hAnsi="Times New Roman" w:cs="Times New Roman"/>
          <w:sz w:val="24"/>
          <w:szCs w:val="24"/>
        </w:rPr>
        <w:t>рофессии мужского и женского рода, слова, обозначающие родство;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роизношение окончаний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er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, -e.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Чтение, говорение,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Рассказывают о своей семье, используя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7. Сколько это стоит?/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Was</w:t>
      </w:r>
      <w:proofErr w:type="spellEnd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kostet</w:t>
      </w:r>
      <w:proofErr w:type="spellEnd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das</w:t>
      </w:r>
      <w:proofErr w:type="spellEnd"/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?</w:t>
      </w:r>
      <w:r w:rsidR="00134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Спряжение глаголов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essen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treffen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mö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chten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, порядок слов в предложении: рамочная конструкция; словосочетания, дифтонги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ei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au</w:t>
      </w:r>
      <w:proofErr w:type="spellEnd"/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, e.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Чтение, говорение, </w:t>
      </w:r>
      <w:proofErr w:type="spellStart"/>
      <w:r w:rsidRPr="000A2DA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0A2DA8">
        <w:rPr>
          <w:rFonts w:ascii="Times New Roman" w:eastAsia="Calibri" w:hAnsi="Times New Roman" w:cs="Times New Roman"/>
          <w:sz w:val="24"/>
          <w:szCs w:val="24"/>
        </w:rPr>
        <w:t>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 читают тексты и находят запрашиваемую информацию; читают тексты с полным пониманием, используя словарь.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Большая перемена/Groß</w:t>
      </w: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>Pause</w:t>
      </w:r>
      <w:r w:rsidR="001349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Повторение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Грамматический аспект в обучении: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Учащиеся овладевают грамматическим материалом в единстве с фонетикой и лексикой. Активный грамматический минимум для 5 класса составляют следующие грамматические явления: личные местоимения и притяжательные местоимения; глагол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haben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  <w:lang w:val="en-US"/>
        </w:rPr>
        <w:t>s</w:t>
      </w:r>
      <w:proofErr w:type="spellEnd"/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глагол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sein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слабые глаголы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wohnen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basteln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sammeln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др. в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глаголы с отделяемыми приставками в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модальный глагол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kö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nnen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глагол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machen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proofErr w:type="spellEnd"/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; существительные с определённым артиклем,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 неопределённым артиклем,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 нулевым артиклем (употребление названий профессий),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 отрицательным артиклем,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множественное число существительных, существительные в винительном падеже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Akkusativ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)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; количественные числительные; предлоги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um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von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...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bis</w:t>
      </w:r>
      <w:proofErr w:type="spellEnd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am</w:t>
      </w:r>
      <w:proofErr w:type="spellEnd"/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. Словообразование: имена существительные для обозначения профессий мужского и женского рода-</w:t>
      </w:r>
    </w:p>
    <w:p w:rsidR="000A2DA8" w:rsidRPr="00134950" w:rsidRDefault="000A2DA8" w:rsidP="00134950">
      <w:pPr>
        <w:autoSpaceDE w:val="0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Синтаксис: порядок слов в повествовательном предложении, порядок слов в вопросительном предложении (вопросительные слова), 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задач. </w:t>
      </w:r>
    </w:p>
    <w:p w:rsidR="00C76ABC" w:rsidRPr="000A2DA8" w:rsidRDefault="000A2DA8" w:rsidP="00F4174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56D0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0A2DA8" w:rsidRDefault="000A2DA8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Говорение (50% учебного времени)</w:t>
      </w:r>
    </w:p>
    <w:p w:rsid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 xml:space="preserve">диалоге </w:t>
      </w:r>
      <w:r w:rsidRPr="008473F3">
        <w:rPr>
          <w:rFonts w:ascii="Times New Roman" w:hAnsi="Times New Roman" w:cs="Times New Roman"/>
          <w:sz w:val="24"/>
          <w:szCs w:val="24"/>
        </w:rPr>
        <w:t>в ситуациях повседневного общения, а также в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связи с прочитанным или прослушанным текстом: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диалог этикетного характера – уметь приветствовать и отвечать на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приветствие, познакомиться, представиться, попрощаться, поздравить и</w:t>
      </w:r>
    </w:p>
    <w:p w:rsidR="008473F3" w:rsidRDefault="00C76ABC" w:rsidP="00847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поблагодарить за поздравление, извиниться;</w:t>
      </w:r>
    </w:p>
    <w:p w:rsidR="00C76ABC" w:rsidRPr="008473F3" w:rsidRDefault="00C76ABC" w:rsidP="00847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диалог-расспрос – уметь задавать вопросы: Кто? Что? Когда? Где?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Куда?;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диалог-побуждение к действию – уметь обратиться с просьбой и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выразить готовность или отказ ее выполнить, используя побудительные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предложения.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Объем диалогического высказывания – 2-3 реплики с каждой стороны.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Составление небольших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>монологических высказываний</w:t>
      </w:r>
      <w:r w:rsidRPr="008473F3">
        <w:rPr>
          <w:rFonts w:ascii="Times New Roman" w:hAnsi="Times New Roman" w:cs="Times New Roman"/>
          <w:sz w:val="24"/>
          <w:szCs w:val="24"/>
        </w:rPr>
        <w:t>: рассказ о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себе, своем друге, своей семье; описание предмета, картинки: описание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персонажей прочитанной сказки с опорой на картинку.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Объем монологического высказывания – 5-6 фраз.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Слушание (</w:t>
      </w:r>
      <w:proofErr w:type="spellStart"/>
      <w:r w:rsidRPr="008473F3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8473F3">
        <w:rPr>
          <w:rFonts w:ascii="Times New Roman" w:hAnsi="Times New Roman" w:cs="Times New Roman"/>
          <w:b/>
          <w:bCs/>
          <w:sz w:val="24"/>
          <w:szCs w:val="24"/>
        </w:rPr>
        <w:t>) (10 % учебного времени)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Восприятие и понимание речи учителя и собеседников в процессе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диалогического общения на уроке; небольших простых сообщений. Время</w:t>
      </w:r>
    </w:p>
    <w:p w:rsidR="00C76ABC" w:rsidRPr="008473F3" w:rsidRDefault="00C76ABC" w:rsidP="00C76ABC">
      <w:pPr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звучания текста для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– до 1 минуты.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Чтение (30 % учебного времени)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Чтение вслух небольших текстов, построенных на изученном языковом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материале; соблюдение правильного ударения в словах, фразах, интонации в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lastRenderedPageBreak/>
        <w:t>целом. Чтение про себя и понимание текстов, содержащих только изученный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материал, а также несложных текстов, содержащих отдельные новые слова;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нахождение в тексте необходимой информации. Использование двуязычного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словаря учебника. Объем текстов – примерно 100 слов (без учета артиклей).</w:t>
      </w:r>
    </w:p>
    <w:p w:rsidR="000A2DA8" w:rsidRDefault="000A2DA8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Письмо и письменная речь (10 % учебного времени)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Списывание текста; вписывание в текст и выписывание из него слов,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словосочетаний. Написание с опорой на образец поздравления, короткого</w:t>
      </w:r>
    </w:p>
    <w:p w:rsidR="00C76ABC" w:rsidRPr="008473F3" w:rsidRDefault="00C76ABC" w:rsidP="00C76ABC">
      <w:pPr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личного письма.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Языковые средства общения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Особенностью данного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подэтапа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является большая самостоятельность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школьников при работе над языковыми средствами общения, дальнейшее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совершенствование их умений систематизировать языковые явления. На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данном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подэтапе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осуществляется постепенное включение в учебный процесс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языковых структур, частично совпадающих и интерферирующих, имеющих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частичное или полное несоответствие.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Как и во вводном курсе, на втором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подэтапе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начального курса в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области обучения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>произношению и дифференциации фонетических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 xml:space="preserve">явлений </w:t>
      </w:r>
      <w:r w:rsidRPr="008473F3">
        <w:rPr>
          <w:rFonts w:ascii="Times New Roman" w:hAnsi="Times New Roman" w:cs="Times New Roman"/>
          <w:sz w:val="24"/>
          <w:szCs w:val="24"/>
        </w:rPr>
        <w:t>особое внимание уделяется тем фонетическим явлениям немецкого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языка, которые отсутствуют в родном и/или первом иностранном языках, а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именно: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долготе и краткости гласных;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лабилизации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гласных переднего ряда;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произношению закрытых гласных;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редуцированному гласному;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твердому приступу;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согласным звукам;</w:t>
      </w:r>
    </w:p>
    <w:p w:rsidR="00C76ABC" w:rsidRPr="008473F3" w:rsidRDefault="00C76ABC" w:rsidP="00847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смычно-взрывным звукам;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ударению, особенно в интернационализмах;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интонации повествовательных и вопросительных простых,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сложносочиненных и сложноподчиненных предложений.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Предлагаемые учащимся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лексические единицы </w:t>
      </w:r>
      <w:r w:rsidRPr="008473F3">
        <w:rPr>
          <w:rFonts w:ascii="Times New Roman" w:hAnsi="Times New Roman" w:cs="Times New Roman"/>
          <w:sz w:val="24"/>
          <w:szCs w:val="24"/>
        </w:rPr>
        <w:t>в объеме 500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лексических единиц дифференцируются с точки зрения их продуктивного и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рецептивного усвоения. Основное внимание уделяется работе над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продуктивной лексикой, т.е. словам, словосочетаниям и выражениям,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которые учащиеся используют в своих устных и письменных высказываниях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и узнают при чтении/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текстов. Проводится интенсивная 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работа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по дальнейшему развитию языковой догадки учащихся с помощью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ассоциаций и аналогий, с опорой на знание словообразовательных правил</w:t>
      </w:r>
    </w:p>
    <w:p w:rsidR="00C76ABC" w:rsidRPr="008473F3" w:rsidRDefault="00C76ABC" w:rsidP="000A2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или лексического поля слова. В рамках основного начального курса расширяются грамматические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знания, полученные учащимися на первом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подэтапе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, усваиваются более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сложные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грамматические явления </w:t>
      </w:r>
      <w:r w:rsidRPr="008473F3">
        <w:rPr>
          <w:rFonts w:ascii="Times New Roman" w:hAnsi="Times New Roman" w:cs="Times New Roman"/>
          <w:sz w:val="24"/>
          <w:szCs w:val="24"/>
        </w:rPr>
        <w:t>, особое внимание уделяется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систематизации грамматических явлений., работе по 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развитию навыков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узнавать грамматическое явление в тексте во избежание не только внешней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интерференции (влияния родного или </w:t>
      </w:r>
      <w:r w:rsidRPr="008473F3">
        <w:rPr>
          <w:rFonts w:ascii="Times New Roman" w:hAnsi="Times New Roman" w:cs="Times New Roman"/>
          <w:sz w:val="24"/>
          <w:szCs w:val="24"/>
        </w:rPr>
        <w:lastRenderedPageBreak/>
        <w:t>первого иностранного языка на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второй), но и внутренней (отрицательного влияния сформированного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речевого опыта учащихся в немецком языке на процесс овладения новыми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средствами этого языка, например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Futurum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Passiv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).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По окончании начального курса учащиеся должны знать и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использовать следующие грамматические явления немецкого языка: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основные коммуникативные типы предложений: повествовательное,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побудительное, вопросительное. Общий и специальный вопросы.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Вопросительные</w:t>
      </w:r>
      <w:r w:rsidRPr="005B160F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слова</w:t>
      </w:r>
      <w:r w:rsidRPr="005B160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473F3">
        <w:rPr>
          <w:rFonts w:ascii="Times New Roman" w:hAnsi="Times New Roman" w:cs="Times New Roman"/>
          <w:sz w:val="24"/>
          <w:szCs w:val="24"/>
          <w:lang w:val="en-US"/>
        </w:rPr>
        <w:t>wer</w:t>
      </w:r>
      <w:proofErr w:type="spellEnd"/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  <w:lang w:val="en-US"/>
        </w:rPr>
        <w:t>warum</w:t>
      </w:r>
      <w:proofErr w:type="spellEnd"/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  <w:lang w:val="en-US"/>
        </w:rPr>
        <w:t>wohin</w:t>
      </w:r>
      <w:proofErr w:type="spellEnd"/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  <w:lang w:val="en-US"/>
        </w:rPr>
        <w:t>wann</w:t>
      </w:r>
      <w:proofErr w:type="spellEnd"/>
      <w:r w:rsidRPr="005B160F">
        <w:rPr>
          <w:rFonts w:ascii="Times New Roman" w:hAnsi="Times New Roman" w:cs="Times New Roman"/>
          <w:sz w:val="24"/>
          <w:szCs w:val="24"/>
        </w:rPr>
        <w:t xml:space="preserve">). </w:t>
      </w:r>
      <w:r w:rsidRPr="008473F3">
        <w:rPr>
          <w:rFonts w:ascii="Times New Roman" w:hAnsi="Times New Roman" w:cs="Times New Roman"/>
          <w:sz w:val="24"/>
          <w:szCs w:val="24"/>
        </w:rPr>
        <w:t>Порядок слов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в предложении. Утвердительное и отрицательное предложения.</w:t>
      </w:r>
    </w:p>
    <w:p w:rsidR="000A2DA8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Предложения с простым глагольным сказуемым, составным именным и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состав глагольным сказуемыми. Безличные предложения. </w:t>
      </w:r>
    </w:p>
    <w:p w:rsidR="00C76ABC" w:rsidRPr="008473F3" w:rsidRDefault="00C76ABC" w:rsidP="000A2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gibt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…. Нераспространенные и распространенные предложения.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Сложносочиненные предложения с союзами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aber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..;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- спряжение слабых и некоторых сильных глаголов в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, использование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наиболее употребительных глаголов в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Perfekt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. Спряжение модальных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глаголов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wollen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können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müssen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sollen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Präsens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. Неопределенная форма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глагола. Повелительное наклонение наиболее распространенных глаголов в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утвердительной и отрицательной форме;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существительные мужского и женского рода единственного и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множественного числа с определенным и неопределенным артиклем.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Склонение существительных. Местоимения личные, притяжательные,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указательные. Качественные прилагательные. Количественные числительные</w:t>
      </w:r>
    </w:p>
    <w:p w:rsidR="0003226F" w:rsidRPr="00421998" w:rsidRDefault="00C76ABC" w:rsidP="004219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от 1 до 100. Порядковые числительные до 30. Отрицания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kein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nicht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.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Наиболее употребительные предлоги (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auf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neben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über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nach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3F3">
        <w:rPr>
          <w:rFonts w:ascii="Times New Roman" w:hAnsi="Times New Roman" w:cs="Times New Roman"/>
          <w:sz w:val="24"/>
          <w:szCs w:val="24"/>
        </w:rPr>
        <w:t>zwischen</w:t>
      </w:r>
      <w:proofErr w:type="spellEnd"/>
      <w:r w:rsidRPr="008473F3">
        <w:rPr>
          <w:rFonts w:ascii="Times New Roman" w:hAnsi="Times New Roman" w:cs="Times New Roman"/>
          <w:sz w:val="24"/>
          <w:szCs w:val="24"/>
        </w:rPr>
        <w:t>).</w:t>
      </w: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F05C6E" w:rsidRDefault="00F05C6E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1606AA" w:rsidRPr="002D4FD6" w:rsidRDefault="001606AA" w:rsidP="002D4FD6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 w:rsidRPr="001606AA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  <w:r w:rsidR="002D4F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4FD6" w:rsidRPr="002D4FD6">
        <w:rPr>
          <w:rFonts w:ascii="Times New Roman" w:eastAsia="Cambria" w:hAnsi="Times New Roman" w:cs="Times New Roman"/>
          <w:b/>
          <w:sz w:val="24"/>
          <w:szCs w:val="24"/>
        </w:rPr>
        <w:t>С УКАЗАНИЕМ КОЛИЧЕСТВА ЧАСОВ, ОТВОДИМЫХ НА ОСВОЕНИЕ КАЖДОЙ ТЕМЫ</w:t>
      </w:r>
    </w:p>
    <w:p w:rsidR="001606AA" w:rsidRPr="001606AA" w:rsidRDefault="001606AA" w:rsidP="001606AA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6AA">
        <w:rPr>
          <w:rFonts w:ascii="Times New Roman" w:hAnsi="Times New Roman" w:cs="Times New Roman"/>
          <w:b/>
          <w:bCs/>
          <w:sz w:val="24"/>
          <w:szCs w:val="24"/>
        </w:rPr>
        <w:t>7 класс (34 часа)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8221"/>
      </w:tblGrid>
      <w:tr w:rsidR="001606AA" w:rsidRPr="001606AA" w:rsidTr="00291B5B">
        <w:trPr>
          <w:trHeight w:val="23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№ </w:t>
            </w:r>
            <w:r w:rsidR="00291B5B"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п\п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Тема/ </w:t>
            </w:r>
            <w:proofErr w:type="spellStart"/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подтема</w:t>
            </w:r>
            <w:proofErr w:type="spellEnd"/>
          </w:p>
          <w:p w:rsidR="001606AA" w:rsidRPr="00393634" w:rsidRDefault="001606AA" w:rsidP="00B22366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основных видов учебной деятельности учащихся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393634" w:rsidRPr="00393634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39363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393634" w:rsidRPr="0039363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Знакомство с немецким языком, немецко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говорящими странами,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ыдающимися людьми Германии. Геог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рафическим местоположением страны.</w:t>
            </w:r>
          </w:p>
        </w:tc>
      </w:tr>
      <w:tr w:rsidR="001606AA" w:rsidRPr="001606AA" w:rsidTr="00291B5B">
        <w:trPr>
          <w:trHeight w:val="277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291B5B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291B5B" w:rsidRDefault="00393634" w:rsidP="00B22366">
            <w:pPr>
              <w:autoSpaceDE w:val="0"/>
              <w:snapToGrid w:val="0"/>
              <w:ind w:hanging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  </w:t>
            </w:r>
            <w:r w:rsidR="001606AA"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Знакомство (10ч)</w:t>
            </w:r>
          </w:p>
          <w:p w:rsidR="001606AA" w:rsidRPr="001606AA" w:rsidRDefault="00291B5B" w:rsidP="00393634">
            <w:pPr>
              <w:autoSpaceDE w:val="0"/>
              <w:snapToGrid w:val="0"/>
              <w:ind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1606AA"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291B5B" w:rsidRDefault="00393634" w:rsidP="00291B5B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1606AA" w:rsidRPr="00291B5B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Воспроизводят графически и каллиграфически корректно все буквы немецкого алфавита и 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новные буквосочетания.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Различают на слух и адекватно произносят все звуки немецкого языка.</w:t>
            </w:r>
          </w:p>
          <w:p w:rsidR="00291B5B" w:rsidRDefault="001606AA" w:rsidP="00291B5B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фразах, интонацию в целом.</w:t>
            </w:r>
          </w:p>
          <w:p w:rsidR="00291B5B" w:rsidRPr="00291B5B" w:rsidRDefault="00393634" w:rsidP="00291B5B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со спряжением глаголов в 1 и 2 л.ед.ч.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Употребляют глаголы </w:t>
            </w:r>
            <w:proofErr w:type="spellStart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heiЯen</w:t>
            </w:r>
            <w:proofErr w:type="spellEnd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wohnen</w:t>
            </w:r>
            <w:proofErr w:type="spellEnd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91B5B" w:rsidRPr="00291B5B">
              <w:rPr>
                <w:rFonts w:ascii="Times New Roman" w:hAnsi="Times New Roman" w:cs="Times New Roman"/>
                <w:i/>
                <w:sz w:val="24"/>
                <w:szCs w:val="24"/>
              </w:rPr>
              <w:t>mö</w:t>
            </w:r>
            <w:proofErr w:type="spellEnd"/>
            <w:r w:rsidR="00291B5B" w:rsidRPr="00291B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gen</w:t>
            </w:r>
            <w:r w:rsidRPr="00291B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sein</w:t>
            </w:r>
            <w:proofErr w:type="spellEnd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в утвердительных и вопросительных предложениях в первом, втором лице и вежливой форме.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Заполняют анкету.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пишут по образцу сообщения в чате.</w:t>
            </w:r>
          </w:p>
          <w:p w:rsidR="001606AA" w:rsidRPr="001606AA" w:rsidRDefault="001606AA" w:rsidP="00B22366">
            <w:pPr>
              <w:autoSpaceDE w:val="0"/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</w:tc>
      </w:tr>
      <w:tr w:rsidR="001606AA" w:rsidRPr="001606AA" w:rsidTr="00291B5B">
        <w:trPr>
          <w:trHeight w:val="277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CF394F" w:rsidP="00393634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Мой класс  (10 </w:t>
            </w:r>
            <w:r w:rsidR="001606AA"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1606AA" w:rsidRPr="001606AA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(о том, какие школьные предметы нравятся, какие нет).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Рассказывают о своём друге/своей подруге.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Оперируют активной лексикой в процессе общения.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Воспроизводят наизусть тексты рифмовок.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одноклассников и небольшие доступные тексты в аудиозаписи,</w:t>
            </w:r>
            <w:r w:rsidR="00393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материале: краткие диалоги, рифмовки, песни.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Вербально или </w:t>
            </w:r>
            <w:proofErr w:type="spellStart"/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 реагируют на услышанное.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и произносят цифры и группы цифр.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Называют телефонные номера.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Произносят имена и фамилии по буквам.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Выразительно читают вслух небольшие тексты, построенные на изученном языковом материале.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Пишут небольшой рассказ о себе, своём друге/своей подруге с опорой на образец.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фразах, интонацию в целом.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спряжение известных глаголов в утвердительных и вопросительных предложениях,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определённые и неопределённые артикли в ед. числе, притяжательные местоимения </w:t>
            </w:r>
            <w:proofErr w:type="spellStart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mein</w:t>
            </w:r>
            <w:proofErr w:type="spellEnd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dein</w:t>
            </w:r>
            <w:proofErr w:type="spellEnd"/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числительные (количественные от 1 до 1000).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Животные (9 ч)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Ведут диалог-расспрос (о животных).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 Рассказывают (о своих животных).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Оперируют активной лексикой в процессе общения.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одноклассников и небольшие доступные тексты в аудиозаписи,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Выразительно читают вслух небольшие тексты, построенные на изученном языковом материале.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Пишут небольшой рассказ о себе, своих игрушках, о том, что они умеют делать, с опорой на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образец.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Проводят интервью о любимых животных и сообщения на основе собранного материала.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винительный падеж и множественное число существительных, вопросы без вопросительного слова.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Маленькая перемена</w:t>
            </w:r>
            <w:r w:rsidR="00CF3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393634" w:rsidRPr="0039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F394F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 повторение.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3634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Делают учебные плакаты.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Составляют диалоги, оперируют активной лексикой в процессе общения.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воспроизводят стихотворение.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Играют в грамматические игры.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CF394F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работа. (2</w:t>
            </w:r>
            <w:r w:rsidR="00393634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  <w:r w:rsidR="001606AA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 умений и навыков использования языкового материала.</w:t>
            </w:r>
          </w:p>
        </w:tc>
      </w:tr>
    </w:tbl>
    <w:p w:rsidR="00CD1C8D" w:rsidRPr="001606AA" w:rsidRDefault="00CD1C8D" w:rsidP="001606AA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Pr="001606AA">
        <w:rPr>
          <w:rFonts w:ascii="Times New Roman" w:hAnsi="Times New Roman" w:cs="Times New Roman"/>
          <w:b/>
          <w:bCs/>
          <w:sz w:val="24"/>
          <w:szCs w:val="24"/>
        </w:rPr>
        <w:t xml:space="preserve"> класс (34 часа)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8221"/>
      </w:tblGrid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393634" w:rsidRDefault="00393634" w:rsidP="00DE3E1F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№ </w:t>
            </w: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п\п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393634" w:rsidRDefault="00393634" w:rsidP="00DE3E1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Тема/ </w:t>
            </w:r>
            <w:proofErr w:type="spellStart"/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подтема</w:t>
            </w:r>
            <w:proofErr w:type="spellEnd"/>
          </w:p>
          <w:p w:rsidR="00393634" w:rsidRPr="00393634" w:rsidRDefault="00393634" w:rsidP="00DE3E1F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393634" w:rsidRDefault="00393634" w:rsidP="00DE3E1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основных видов учебной деятельности учащихся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Мой день в школе 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(8 </w:t>
            </w:r>
            <w:r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себе, включая информацию о школьных уроках, с указанием времени.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Оперируют активной лексикой в процессе общения.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Пишут электронное письмо о себе по образцу.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Читают, понимают и составляют своё расписание уроков с указанием дней недели и времени.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одноклассников и небольшие доступные тексты в аудиозаписи,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материале, находят запрашиваемую информацию.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Вербально или </w:t>
            </w:r>
            <w:proofErr w:type="spellStart"/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 реагируют на услышанное.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Слушают и выразительно читают стихотворение.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предложения с указанием времени, соблюдая правильный порядок слов и времен-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 предлоги.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распорядке дня.</w:t>
            </w:r>
          </w:p>
          <w:p w:rsidR="00393634" w:rsidRPr="001606AA" w:rsidRDefault="00393634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Знакомятся со страноведческой информацией о школе в немецкоязычных странах.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Хобби 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Ведут диалоги о своём хобби, о том, что умеют и не умеют делать.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своём хобби, оперируют активной лексикой в процессе общения.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Договариваются о встрече. Спрашивают разрешения, используя модальные глаголы.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высказывания одноклассников.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предложения с правильным фразовым и логическим ударением.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описывают статистическую информацию.</w:t>
            </w:r>
          </w:p>
          <w:p w:rsidR="00393634" w:rsidRPr="001606AA" w:rsidRDefault="00393634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глаголы с отделяемыми приставками, соблюдая рамочную конструкцию.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Моя семья 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(7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своей семье, используя в том числе и названия профессий.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Описывают картинки.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Ведут диалоги о семье, составляют мини-диалоги по образцу.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понимают небольшие тексты, построенные на изученном языковом материале.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притяжательные местоимения.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предложения с правильным фразовым и логическим ударением.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Понимают на слух речь учителя, одноклассников и небольшие доступные тексты в аудиозаписи,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описывают статистическую информацию.</w:t>
            </w:r>
          </w:p>
          <w:p w:rsidR="00393634" w:rsidRPr="001606AA" w:rsidRDefault="00393634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Знакомятся со страноведческой информацией о семьях в Германии.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393634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Сколько это стоит?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(7 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Ведут диалоги о своём хобби, о том, что умеют и не умеют делать.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своём хобби, оперируют активной лексикой в процессе общения.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Договариваются о встрече. Спрашивают разрешения, используя модальные глаголы.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высказывания одноклассников.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предложения с правильным фразовым и логическим ударением.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описывают статистическую информацию.</w:t>
            </w:r>
          </w:p>
          <w:p w:rsidR="00393634" w:rsidRPr="001606AA" w:rsidRDefault="00393634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глаголы с отделяемыми приставками, соблюдая рамочную конструкцию.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Большая перемена</w:t>
            </w:r>
            <w:r w:rsidR="00CF3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CF394F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Обобщающее повторение.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CF394F" w:rsidRPr="001606AA" w:rsidRDefault="00CF394F" w:rsidP="00CF394F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Делают учебные плакаты.</w:t>
            </w:r>
          </w:p>
          <w:p w:rsidR="00CF394F" w:rsidRPr="001606AA" w:rsidRDefault="00CF394F" w:rsidP="00CF394F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Составляют диалоги, оперируют активной лексикой в процессе общения.</w:t>
            </w:r>
          </w:p>
          <w:p w:rsidR="00CF394F" w:rsidRPr="001606AA" w:rsidRDefault="00CF394F" w:rsidP="00CF394F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воспроизводят стихотворение.</w:t>
            </w:r>
          </w:p>
          <w:p w:rsidR="00393634" w:rsidRPr="001606AA" w:rsidRDefault="00CF394F" w:rsidP="00CF394F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Играют в грамматические игры.</w:t>
            </w:r>
          </w:p>
        </w:tc>
      </w:tr>
      <w:tr w:rsidR="00CF394F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CF394F" w:rsidRDefault="00CF394F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CF394F" w:rsidRPr="00393634" w:rsidRDefault="00CF394F" w:rsidP="00DE3E1F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работа. (2</w:t>
            </w:r>
            <w:r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CF394F" w:rsidRPr="001606AA" w:rsidRDefault="00CF394F" w:rsidP="00DE3E1F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 умений и навыков использования языкового материала.</w:t>
            </w:r>
          </w:p>
        </w:tc>
      </w:tr>
    </w:tbl>
    <w:p w:rsidR="00134950" w:rsidRPr="008473F3" w:rsidRDefault="00134950" w:rsidP="00CA2A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4950" w:rsidRPr="008473F3" w:rsidSect="00F05C6E">
      <w:type w:val="continuous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A3" w:rsidRDefault="008915A3" w:rsidP="00DE3E1F">
      <w:pPr>
        <w:spacing w:after="0" w:line="240" w:lineRule="auto"/>
      </w:pPr>
      <w:r>
        <w:separator/>
      </w:r>
    </w:p>
  </w:endnote>
  <w:endnote w:type="continuationSeparator" w:id="0">
    <w:p w:rsidR="008915A3" w:rsidRDefault="008915A3" w:rsidP="00DE3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2991"/>
    </w:sdtPr>
    <w:sdtEndPr/>
    <w:sdtContent>
      <w:p w:rsidR="00F05C6E" w:rsidRDefault="008915A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A57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F05C6E" w:rsidRDefault="00F05C6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A3" w:rsidRDefault="008915A3" w:rsidP="00DE3E1F">
      <w:pPr>
        <w:spacing w:after="0" w:line="240" w:lineRule="auto"/>
      </w:pPr>
      <w:r>
        <w:separator/>
      </w:r>
    </w:p>
  </w:footnote>
  <w:footnote w:type="continuationSeparator" w:id="0">
    <w:p w:rsidR="008915A3" w:rsidRDefault="008915A3" w:rsidP="00DE3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11413D"/>
    <w:multiLevelType w:val="multilevel"/>
    <w:tmpl w:val="F71C90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802DB6"/>
    <w:multiLevelType w:val="multilevel"/>
    <w:tmpl w:val="91AA92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5617D7"/>
    <w:multiLevelType w:val="multilevel"/>
    <w:tmpl w:val="A6DE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F368C4"/>
    <w:multiLevelType w:val="multilevel"/>
    <w:tmpl w:val="022C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561C2C"/>
    <w:multiLevelType w:val="multilevel"/>
    <w:tmpl w:val="F538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C66E89"/>
    <w:multiLevelType w:val="hybridMultilevel"/>
    <w:tmpl w:val="A2C00B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6A0A8D"/>
    <w:multiLevelType w:val="hybridMultilevel"/>
    <w:tmpl w:val="FA367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AA7B2B"/>
    <w:multiLevelType w:val="multilevel"/>
    <w:tmpl w:val="EB28F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7D58A3"/>
    <w:multiLevelType w:val="multilevel"/>
    <w:tmpl w:val="6CA43A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1C739C"/>
    <w:multiLevelType w:val="multilevel"/>
    <w:tmpl w:val="D4CC2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4A5719"/>
    <w:multiLevelType w:val="multilevel"/>
    <w:tmpl w:val="2FAC3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3472E5"/>
    <w:multiLevelType w:val="multilevel"/>
    <w:tmpl w:val="2C9CDC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5D64D0"/>
    <w:multiLevelType w:val="multilevel"/>
    <w:tmpl w:val="940E75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E11DBC"/>
    <w:multiLevelType w:val="multilevel"/>
    <w:tmpl w:val="C58AF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3648BF"/>
    <w:multiLevelType w:val="multilevel"/>
    <w:tmpl w:val="0DEE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F20457"/>
    <w:multiLevelType w:val="multilevel"/>
    <w:tmpl w:val="42A05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83D02A2"/>
    <w:multiLevelType w:val="multilevel"/>
    <w:tmpl w:val="683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8C20F9C"/>
    <w:multiLevelType w:val="multilevel"/>
    <w:tmpl w:val="EBE6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674028"/>
    <w:multiLevelType w:val="multilevel"/>
    <w:tmpl w:val="FDFA2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A111A92"/>
    <w:multiLevelType w:val="multilevel"/>
    <w:tmpl w:val="F4561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AE7152"/>
    <w:multiLevelType w:val="multilevel"/>
    <w:tmpl w:val="37481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7A155C"/>
    <w:multiLevelType w:val="multilevel"/>
    <w:tmpl w:val="37B2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887685"/>
    <w:multiLevelType w:val="multilevel"/>
    <w:tmpl w:val="E6C8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2D0523"/>
    <w:multiLevelType w:val="multilevel"/>
    <w:tmpl w:val="8B7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9041C3F"/>
    <w:multiLevelType w:val="multilevel"/>
    <w:tmpl w:val="83F26F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843C74"/>
    <w:multiLevelType w:val="multilevel"/>
    <w:tmpl w:val="F864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B6A0062"/>
    <w:multiLevelType w:val="multilevel"/>
    <w:tmpl w:val="9870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E9512A7"/>
    <w:multiLevelType w:val="multilevel"/>
    <w:tmpl w:val="A8BE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EF61F8C"/>
    <w:multiLevelType w:val="multilevel"/>
    <w:tmpl w:val="FEC68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7A4C10"/>
    <w:multiLevelType w:val="multilevel"/>
    <w:tmpl w:val="A82E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3711A7C"/>
    <w:multiLevelType w:val="multilevel"/>
    <w:tmpl w:val="7D78C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5441336"/>
    <w:multiLevelType w:val="hybridMultilevel"/>
    <w:tmpl w:val="A7E0A886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3">
    <w:nsid w:val="45533419"/>
    <w:multiLevelType w:val="multilevel"/>
    <w:tmpl w:val="E6922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E817D3A"/>
    <w:multiLevelType w:val="multilevel"/>
    <w:tmpl w:val="CADC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27F28BE"/>
    <w:multiLevelType w:val="multilevel"/>
    <w:tmpl w:val="549C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D4224C"/>
    <w:multiLevelType w:val="multilevel"/>
    <w:tmpl w:val="E8801C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64312B9"/>
    <w:multiLevelType w:val="multilevel"/>
    <w:tmpl w:val="CE366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8F02FF4"/>
    <w:multiLevelType w:val="multilevel"/>
    <w:tmpl w:val="C3C2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D6B1498"/>
    <w:multiLevelType w:val="multilevel"/>
    <w:tmpl w:val="80385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E652188"/>
    <w:multiLevelType w:val="multilevel"/>
    <w:tmpl w:val="2A4C07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3102AAD"/>
    <w:multiLevelType w:val="multilevel"/>
    <w:tmpl w:val="C590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A910057"/>
    <w:multiLevelType w:val="multilevel"/>
    <w:tmpl w:val="5DEA77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FC94597"/>
    <w:multiLevelType w:val="hybridMultilevel"/>
    <w:tmpl w:val="0D50F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D353C7"/>
    <w:multiLevelType w:val="multilevel"/>
    <w:tmpl w:val="96F4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D0B50"/>
    <w:multiLevelType w:val="multilevel"/>
    <w:tmpl w:val="6882AB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DD5B15"/>
    <w:multiLevelType w:val="multilevel"/>
    <w:tmpl w:val="E53275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2"/>
  </w:num>
  <w:num w:numId="3">
    <w:abstractNumId w:val="0"/>
  </w:num>
  <w:num w:numId="4">
    <w:abstractNumId w:val="14"/>
  </w:num>
  <w:num w:numId="5">
    <w:abstractNumId w:val="28"/>
  </w:num>
  <w:num w:numId="6">
    <w:abstractNumId w:val="19"/>
  </w:num>
  <w:num w:numId="7">
    <w:abstractNumId w:val="31"/>
  </w:num>
  <w:num w:numId="8">
    <w:abstractNumId w:val="15"/>
  </w:num>
  <w:num w:numId="9">
    <w:abstractNumId w:val="8"/>
  </w:num>
  <w:num w:numId="10">
    <w:abstractNumId w:val="21"/>
  </w:num>
  <w:num w:numId="11">
    <w:abstractNumId w:val="30"/>
  </w:num>
  <w:num w:numId="12">
    <w:abstractNumId w:val="10"/>
  </w:num>
  <w:num w:numId="13">
    <w:abstractNumId w:val="35"/>
  </w:num>
  <w:num w:numId="14">
    <w:abstractNumId w:val="17"/>
  </w:num>
  <w:num w:numId="15">
    <w:abstractNumId w:val="20"/>
  </w:num>
  <w:num w:numId="16">
    <w:abstractNumId w:val="29"/>
  </w:num>
  <w:num w:numId="17">
    <w:abstractNumId w:val="18"/>
  </w:num>
  <w:num w:numId="18">
    <w:abstractNumId w:val="1"/>
  </w:num>
  <w:num w:numId="19">
    <w:abstractNumId w:val="44"/>
  </w:num>
  <w:num w:numId="20">
    <w:abstractNumId w:val="46"/>
  </w:num>
  <w:num w:numId="21">
    <w:abstractNumId w:val="4"/>
  </w:num>
  <w:num w:numId="22">
    <w:abstractNumId w:val="36"/>
  </w:num>
  <w:num w:numId="23">
    <w:abstractNumId w:val="22"/>
  </w:num>
  <w:num w:numId="24">
    <w:abstractNumId w:val="42"/>
  </w:num>
  <w:num w:numId="25">
    <w:abstractNumId w:val="34"/>
  </w:num>
  <w:num w:numId="26">
    <w:abstractNumId w:val="9"/>
  </w:num>
  <w:num w:numId="27">
    <w:abstractNumId w:val="16"/>
  </w:num>
  <w:num w:numId="28">
    <w:abstractNumId w:val="40"/>
  </w:num>
  <w:num w:numId="29">
    <w:abstractNumId w:val="39"/>
  </w:num>
  <w:num w:numId="30">
    <w:abstractNumId w:val="12"/>
  </w:num>
  <w:num w:numId="31">
    <w:abstractNumId w:val="38"/>
  </w:num>
  <w:num w:numId="32">
    <w:abstractNumId w:val="33"/>
  </w:num>
  <w:num w:numId="33">
    <w:abstractNumId w:val="45"/>
  </w:num>
  <w:num w:numId="34">
    <w:abstractNumId w:val="23"/>
  </w:num>
  <w:num w:numId="35">
    <w:abstractNumId w:val="13"/>
  </w:num>
  <w:num w:numId="36">
    <w:abstractNumId w:val="25"/>
  </w:num>
  <w:num w:numId="37">
    <w:abstractNumId w:val="26"/>
  </w:num>
  <w:num w:numId="38">
    <w:abstractNumId w:val="41"/>
  </w:num>
  <w:num w:numId="39">
    <w:abstractNumId w:val="24"/>
  </w:num>
  <w:num w:numId="40">
    <w:abstractNumId w:val="11"/>
  </w:num>
  <w:num w:numId="41">
    <w:abstractNumId w:val="5"/>
  </w:num>
  <w:num w:numId="42">
    <w:abstractNumId w:val="27"/>
  </w:num>
  <w:num w:numId="43">
    <w:abstractNumId w:val="2"/>
  </w:num>
  <w:num w:numId="44">
    <w:abstractNumId w:val="37"/>
  </w:num>
  <w:num w:numId="45">
    <w:abstractNumId w:val="6"/>
  </w:num>
  <w:num w:numId="46">
    <w:abstractNumId w:val="43"/>
  </w:num>
  <w:num w:numId="47">
    <w:abstractNumId w:val="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0EB"/>
    <w:rsid w:val="0003226F"/>
    <w:rsid w:val="00053BA6"/>
    <w:rsid w:val="00053FEC"/>
    <w:rsid w:val="000A2DA8"/>
    <w:rsid w:val="000F5F87"/>
    <w:rsid w:val="00134950"/>
    <w:rsid w:val="001606AA"/>
    <w:rsid w:val="00256EF5"/>
    <w:rsid w:val="00291B5B"/>
    <w:rsid w:val="002D4FD6"/>
    <w:rsid w:val="002F7989"/>
    <w:rsid w:val="00393634"/>
    <w:rsid w:val="003C24AC"/>
    <w:rsid w:val="003D33F8"/>
    <w:rsid w:val="00421528"/>
    <w:rsid w:val="00421998"/>
    <w:rsid w:val="004F0629"/>
    <w:rsid w:val="005A4099"/>
    <w:rsid w:val="005B160F"/>
    <w:rsid w:val="005B41F7"/>
    <w:rsid w:val="005D11A7"/>
    <w:rsid w:val="00630A57"/>
    <w:rsid w:val="00676800"/>
    <w:rsid w:val="006C465D"/>
    <w:rsid w:val="00765F8E"/>
    <w:rsid w:val="007C3675"/>
    <w:rsid w:val="007E5252"/>
    <w:rsid w:val="008473F3"/>
    <w:rsid w:val="00883D18"/>
    <w:rsid w:val="008915A3"/>
    <w:rsid w:val="008C36CD"/>
    <w:rsid w:val="00913CDB"/>
    <w:rsid w:val="00952F53"/>
    <w:rsid w:val="00986E2A"/>
    <w:rsid w:val="009903B1"/>
    <w:rsid w:val="009B41EC"/>
    <w:rsid w:val="00A43EB7"/>
    <w:rsid w:val="00AF0C0D"/>
    <w:rsid w:val="00AF338B"/>
    <w:rsid w:val="00AF6C47"/>
    <w:rsid w:val="00B22366"/>
    <w:rsid w:val="00BC30EB"/>
    <w:rsid w:val="00C602F3"/>
    <w:rsid w:val="00C76ABC"/>
    <w:rsid w:val="00CA2A0A"/>
    <w:rsid w:val="00CD1C8D"/>
    <w:rsid w:val="00CF394F"/>
    <w:rsid w:val="00DC046E"/>
    <w:rsid w:val="00DE3E1F"/>
    <w:rsid w:val="00EC0A90"/>
    <w:rsid w:val="00EF053E"/>
    <w:rsid w:val="00F05C6E"/>
    <w:rsid w:val="00F4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3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qFormat/>
    <w:rsid w:val="00BC30E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BC30EB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76AB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76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349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F5F87"/>
  </w:style>
  <w:style w:type="paragraph" w:customStyle="1" w:styleId="1">
    <w:name w:val="Абзац списка1"/>
    <w:basedOn w:val="a"/>
    <w:qFormat/>
    <w:rsid w:val="009B41EC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606A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rsid w:val="001606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f6">
    <w:name w:val="ff6"/>
    <w:basedOn w:val="a0"/>
    <w:rsid w:val="003D33F8"/>
  </w:style>
  <w:style w:type="character" w:customStyle="1" w:styleId="ff7">
    <w:name w:val="ff7"/>
    <w:basedOn w:val="a0"/>
    <w:rsid w:val="003D33F8"/>
  </w:style>
  <w:style w:type="character" w:customStyle="1" w:styleId="ff8">
    <w:name w:val="ff8"/>
    <w:basedOn w:val="a0"/>
    <w:rsid w:val="003D33F8"/>
  </w:style>
  <w:style w:type="character" w:customStyle="1" w:styleId="aa">
    <w:name w:val="_"/>
    <w:basedOn w:val="a0"/>
    <w:rsid w:val="003D33F8"/>
  </w:style>
  <w:style w:type="paragraph" w:styleId="ab">
    <w:name w:val="footer"/>
    <w:basedOn w:val="a"/>
    <w:link w:val="ac"/>
    <w:uiPriority w:val="99"/>
    <w:unhideWhenUsed/>
    <w:rsid w:val="00DE3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3E1F"/>
  </w:style>
  <w:style w:type="paragraph" w:styleId="ad">
    <w:name w:val="Balloon Text"/>
    <w:basedOn w:val="a"/>
    <w:link w:val="ae"/>
    <w:uiPriority w:val="99"/>
    <w:semiHidden/>
    <w:unhideWhenUsed/>
    <w:rsid w:val="002D4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4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67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4952">
              <w:marLeft w:val="-4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22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1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84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1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0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91389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06149">
              <w:marLeft w:val="-4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9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88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33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06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0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80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7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7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237">
          <w:marLeft w:val="-415"/>
          <w:marRight w:val="-415"/>
          <w:marTop w:val="208"/>
          <w:marBottom w:val="208"/>
          <w:divBdr>
            <w:top w:val="none" w:sz="0" w:space="0" w:color="auto"/>
            <w:left w:val="none" w:sz="0" w:space="0" w:color="auto"/>
            <w:bottom w:val="single" w:sz="6" w:space="24" w:color="E6E6E6"/>
            <w:right w:val="none" w:sz="0" w:space="0" w:color="auto"/>
          </w:divBdr>
          <w:divsChild>
            <w:div w:id="4349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3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nfourok.ru/go.html?href=http%3A%2F%2Fwww.schulen-ans-netz.de%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uma.de%2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j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GrammaDe.ru%2F" TargetMode="External"/><Relationship Id="rId10" Type="http://schemas.openxmlformats.org/officeDocument/2006/relationships/hyperlink" Target="http://infourok.ru/go.html?href=http%3A%2F%2Fwww.deutschland.de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festival.tseptember.ru%2F" TargetMode="External"/><Relationship Id="rId14" Type="http://schemas.openxmlformats.org/officeDocument/2006/relationships/hyperlink" Target="http://infourok.ru/go.html?href=http%3A%2F%2Fwww.grammade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30</Pages>
  <Words>6602</Words>
  <Characters>37638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Liceum1</cp:lastModifiedBy>
  <cp:revision>22</cp:revision>
  <dcterms:created xsi:type="dcterms:W3CDTF">2018-09-25T14:45:00Z</dcterms:created>
  <dcterms:modified xsi:type="dcterms:W3CDTF">2019-01-19T11:31:00Z</dcterms:modified>
</cp:coreProperties>
</file>